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21990453" w:displacedByCustomXml="next"/>
    <w:bookmarkEnd w:id="0" w:displacedByCustomXml="next"/>
    <w:sdt>
      <w:sdtPr>
        <w:rPr>
          <w:rFonts w:asciiTheme="majorHAnsi" w:eastAsiaTheme="majorEastAsia" w:hAnsiTheme="majorHAnsi" w:cstheme="majorBidi"/>
          <w:b/>
          <w:bCs/>
          <w:color w:val="EEECE1" w:themeColor="background2"/>
          <w:spacing w:val="30"/>
          <w:sz w:val="72"/>
          <w:szCs w:val="72"/>
        </w:rPr>
        <w:id w:val="765736785"/>
        <w:docPartObj>
          <w:docPartGallery w:val="Cover Pages"/>
          <w:docPartUnique/>
        </w:docPartObj>
      </w:sdtPr>
      <w:sdtContent>
        <w:p w14:paraId="03EADFA9" w14:textId="1AE7E9FF" w:rsidR="005829A2" w:rsidRPr="001947D5" w:rsidRDefault="000361BB">
          <w:pPr>
            <w:rPr>
              <w:rFonts w:asciiTheme="majorHAnsi" w:eastAsiaTheme="majorEastAsia" w:hAnsiTheme="majorHAnsi" w:cstheme="majorBidi"/>
              <w:b/>
              <w:bCs/>
              <w:color w:val="EEECE1" w:themeColor="background2"/>
              <w:spacing w:val="30"/>
              <w:sz w:val="72"/>
              <w:szCs w:val="72"/>
            </w:rPr>
          </w:pPr>
          <w:r>
            <w:rPr>
              <w:noProof/>
            </w:rPr>
            <w:drawing>
              <wp:inline distT="0" distB="0" distL="0" distR="0" wp14:anchorId="4E088A77" wp14:editId="6A0DF417">
                <wp:extent cx="1060450" cy="1060450"/>
                <wp:effectExtent l="0" t="0" r="0" b="0"/>
                <wp:docPr id="17" name="Picture 17" descr="A group of people standing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standing outside&#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0450" cy="1060450"/>
                        </a:xfrm>
                        <a:prstGeom prst="rect">
                          <a:avLst/>
                        </a:prstGeom>
                      </pic:spPr>
                    </pic:pic>
                  </a:graphicData>
                </a:graphic>
              </wp:inline>
            </w:drawing>
          </w:r>
          <w:r w:rsidR="00000000">
            <w:rPr>
              <w:noProof/>
            </w:rPr>
            <w:pict w14:anchorId="4F4AFE0E">
              <v:group id="Group 76" o:spid="_x0000_s1029" style="position:absolute;margin-left:16.5pt;margin-top:17.5pt;width:580.6pt;height:751.6pt;z-index:251658240;mso-width-percent:950;mso-height-percent:950;mso-position-horizontal-relative:page;mso-position-vertical-relative:page;mso-width-percent:950;mso-height-percent:950"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" o:allowincell="f">
                <v:rect id="Rectangle 77" o:spid="_x0000_s1030" style="position:absolute;left:321;top:411;width:11600;height:150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" filled="f"/>
                <v:rect id="Rectangle 87" o:spid="_x0000_s1031" style="position:absolute;left:350;top:14683;width:11537;height:71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" fillcolor="#943634 [2405]" stroked="f">
                  <v:textbox style="mso-next-textbox:#Rectangle 87">
                    <w:txbxContent>
                      <w:sdt>
                        <w:sdtPr>
                          <w:rPr>
                            <w:color w:val="EEECE1" w:themeColor="background2"/>
                            <w:spacing w:val="60"/>
                            <w:sz w:val="28"/>
                            <w:szCs w:val="28"/>
                          </w:rPr>
                          <w:alias w:val="Address"/>
                          <w:id w:val="795097981"/>
                          <w:dataBinding w:prefixMappings="xmlns:ns0='http://schemas.microsoft.com/office/2006/coverPageProps'" w:xpath="/ns0:CoverPageProperties[1]/ns0:CompanyAddress[1]" w:storeItemID="{55AF091B-3C7A-41E3-B477-F2FDAA23CFDA}"/>
                          <w:text w:multiLine="1"/>
                        </w:sdtPr>
                        <w:sdtContent>
                          <w:p w14:paraId="2169FB31" w14:textId="77777777" w:rsidR="00374251" w:rsidRDefault="00374251">
                            <w:pPr>
                              <w:pStyle w:val="NoSpacing"/>
                              <w:jc w:val="center"/>
                              <w:rPr>
                                <w:smallCaps/>
                                <w:color w:val="FFFFFF" w:themeColor="background1"/>
                                <w:spacing w:val="60"/>
                                <w:sz w:val="28"/>
                                <w:szCs w:val="28"/>
                              </w:rPr>
                            </w:pPr>
                            <w:r>
                              <w:rPr>
                                <w:color w:val="EEECE1" w:themeColor="background2"/>
                                <w:spacing w:val="60"/>
                                <w:sz w:val="28"/>
                                <w:szCs w:val="28"/>
                              </w:rPr>
                              <w:t>150 Stahl Road, Getzville, NY 14068</w:t>
                            </w:r>
                          </w:p>
                        </w:sdtContent>
                      </w:sdt>
                    </w:txbxContent>
                  </v:textbox>
                </v:rect>
                <v:rect id="Rectangle 86" o:spid="_x0000_s1032" style="position:absolute;left:9028;top:10710;width:2859;height:39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" fillcolor="#215a69 [1640]" strokecolor="#40a7c2 [3048]">
                  <v:fill color2="#3da5c1 [3016]" rotate="t" angle="180" colors="0 #2787a0;52429f #36b1d2;1 #34b3d6" focus="100%" type="gradient">
                    <o:fill v:ext="view" type="gradientUnscaled"/>
                  </v:fill>
                  <v:textbox style="mso-next-textbox:#Rectangle 86">
                    <w:txbxContent>
                      <w:p w14:paraId="2AABE5C9" w14:textId="4DF5F6A0" w:rsidR="00374251" w:rsidRDefault="001947D5" w:rsidP="008A3CF4">
                        <w:pPr>
                          <w:jc w:val="center"/>
                        </w:pPr>
                        <w:r>
                          <w:rPr>
                            <w:noProof/>
                          </w:rPr>
                          <w:drawing>
                            <wp:inline distT="0" distB="0" distL="0" distR="0" wp14:anchorId="700324D9" wp14:editId="71738CEB">
                              <wp:extent cx="1614801" cy="2228850"/>
                              <wp:effectExtent l="0" t="0" r="0" b="0"/>
                              <wp:docPr id="1704988959" name="Picture 1704988959" descr="A picture containing text, indoor, ceil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indoor, ceiling, pers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656661" cy="2286628"/>
                                      </a:xfrm>
                                      <a:prstGeom prst="rect">
                                        <a:avLst/>
                                      </a:prstGeom>
                                    </pic:spPr>
                                  </pic:pic>
                                </a:graphicData>
                              </a:graphic>
                            </wp:inline>
                          </w:drawing>
                        </w:r>
                      </w:p>
                    </w:txbxContent>
                  </v:textbox>
                </v:rect>
                <v:rect id="Rectangle 85" o:spid="_x0000_s1033" style="position:absolute;left:350;top:10711;width:8631;height:39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" fillcolor="#652523 [1637]" strokecolor="#bc4542 [3045]">
                  <v:fill color2="#ba4442 [3013]" rotate="t" angle="180" colors="0 #9b2d2a;52429f #cb3d3a;1 #ce3b37" focus="100%" type="gradient">
                    <o:fill v:ext="view" type="gradientUnscaled"/>
                  </v:fill>
                  <v:textbox style="mso-next-textbox:#Rectangle 85">
                    <w:txbxContent>
                      <w:p w14:paraId="1C4BC97F" w14:textId="77777777" w:rsidR="00374251" w:rsidRDefault="00374251" w:rsidP="006F66BD">
                        <w:pPr>
                          <w:jc w:val="center"/>
                        </w:pPr>
                        <w:r>
                          <w:rPr>
                            <w:noProof/>
                          </w:rPr>
                          <w:drawing>
                            <wp:inline distT="0" distB="0" distL="0" distR="0" wp14:anchorId="69D1DA57" wp14:editId="05D2EB1E">
                              <wp:extent cx="2947918" cy="2241550"/>
                              <wp:effectExtent l="0" t="0" r="0" b="0"/>
                              <wp:docPr id="1759190487" name="Picture 1759190487" descr="C:\Users\espangenthal\AppData\Local\Microsoft\Windows\Temporary Internet Files\Content.Word\The-Summit-Center-logo-with-tagline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spangenthal\AppData\Local\Microsoft\Windows\Temporary Internet Files\Content.Word\The-Summit-Center-logo-with-tagline_final.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6587" cy="2278557"/>
                                      </a:xfrm>
                                      <a:prstGeom prst="rect">
                                        <a:avLst/>
                                      </a:prstGeom>
                                      <a:noFill/>
                                      <a:ln>
                                        <a:noFill/>
                                      </a:ln>
                                    </pic:spPr>
                                  </pic:pic>
                                </a:graphicData>
                              </a:graphic>
                            </wp:inline>
                          </w:drawing>
                        </w:r>
                      </w:p>
                    </w:txbxContent>
                  </v:textbox>
                </v:rect>
                <v:rect id="Rectangle 82" o:spid="_x0000_s1034" style="position:absolute;left:9028;top:9607;width:2860;height:107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" fillcolor="#548dd4 [1951]" stroked="f">
                  <v:textbox style="mso-next-textbox:#Rectangle 82">
                    <w:txbxContent>
                      <w:p w14:paraId="4F3BC2B9" w14:textId="16474228" w:rsidR="00374251" w:rsidRPr="009C7647" w:rsidRDefault="00117A21">
                        <w:pPr>
                          <w:pStyle w:val="NoSpacing"/>
                          <w:rPr>
                            <w:rFonts w:asciiTheme="majorHAnsi" w:eastAsiaTheme="majorEastAsia" w:hAnsiTheme="majorHAnsi" w:cstheme="majorBidi"/>
                            <w:sz w:val="52"/>
                            <w:szCs w:val="52"/>
                          </w:rPr>
                        </w:pPr>
                        <w:r>
                          <w:rPr>
                            <w:rFonts w:asciiTheme="majorHAnsi" w:eastAsiaTheme="majorEastAsia" w:hAnsiTheme="majorHAnsi" w:cstheme="majorBidi"/>
                            <w:sz w:val="52"/>
                            <w:szCs w:val="52"/>
                          </w:rPr>
                          <w:t>2025-2026</w:t>
                        </w:r>
                      </w:p>
                    </w:txbxContent>
                  </v:textbox>
                </v:rect>
                <v:rect id="Rectangle 81" o:spid="_x0000_s1035" style="position:absolute;left:6124;top:9591;width:2885;height:18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" fillcolor="#943634 [2405]" stroked="f">
                  <v:textbox style="mso-next-textbox:#Rectangle 81">
                    <w:txbxContent>
                      <w:p w14:paraId="0F30E924" w14:textId="17C57612" w:rsidR="00374251" w:rsidRDefault="000361BB" w:rsidP="008A3CF4">
                        <w:pPr>
                          <w:jc w:val="center"/>
                        </w:pPr>
                        <w:r>
                          <w:rPr>
                            <w:noProof/>
                          </w:rPr>
                          <w:drawing>
                            <wp:inline distT="0" distB="0" distL="0" distR="0" wp14:anchorId="0D4F5241" wp14:editId="5A7BFD3E">
                              <wp:extent cx="1174750" cy="1174750"/>
                              <wp:effectExtent l="0" t="0" r="0" b="0"/>
                              <wp:docPr id="908408205" name="Picture 908408205" descr="A group of people standing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tanding outside&#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1174750" cy="1174750"/>
                                      </a:xfrm>
                                      <a:prstGeom prst="rect">
                                        <a:avLst/>
                                      </a:prstGeom>
                                    </pic:spPr>
                                  </pic:pic>
                                </a:graphicData>
                              </a:graphic>
                            </wp:inline>
                          </w:drawing>
                        </w:r>
                      </w:p>
                    </w:txbxContent>
                  </v:textbox>
                </v:rect>
                <v:rect id="Rectangle 80" o:spid="_x0000_s1036" style="position:absolute;left:3212;top:9596;width:2914;height:14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" fillcolor="#943634 [2405]" stroked="f">
                  <v:textbox style="mso-next-textbox:#Rectangle 80">
                    <w:txbxContent>
                      <w:p w14:paraId="00D90074" w14:textId="13AC193B" w:rsidR="00374251" w:rsidRDefault="000361BB" w:rsidP="008A3CF4">
                        <w:pPr>
                          <w:jc w:val="center"/>
                        </w:pPr>
                        <w:r>
                          <w:rPr>
                            <w:noProof/>
                          </w:rPr>
                          <w:drawing>
                            <wp:inline distT="0" distB="0" distL="0" distR="0" wp14:anchorId="4C50B51D" wp14:editId="23350F22">
                              <wp:extent cx="1898650" cy="1264815"/>
                              <wp:effectExtent l="0" t="0" r="0" b="0"/>
                              <wp:docPr id="1392995614" name="Picture 1392995614" descr="A picture containing wall, person, indoor,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wall, person, indoor, young&#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921197" cy="1279835"/>
                                      </a:xfrm>
                                      <a:prstGeom prst="rect">
                                        <a:avLst/>
                                      </a:prstGeom>
                                    </pic:spPr>
                                  </pic:pic>
                                </a:graphicData>
                              </a:graphic>
                            </wp:inline>
                          </w:drawing>
                        </w:r>
                      </w:p>
                    </w:txbxContent>
                  </v:textbox>
                </v:rect>
                <v:rect id="Rectangle 79" o:spid="_x0000_s1037" style="position:absolute;left:354;top:9591;width:2885;height:18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" fillcolor="#943634 [2405]" stroked="f">
                  <v:textbox style="mso-next-textbox:#Rectangle 79">
                    <w:txbxContent>
                      <w:p w14:paraId="489A4237" w14:textId="2ED8FE7D" w:rsidR="00374251" w:rsidRDefault="001947D5" w:rsidP="008A3CF4">
                        <w:pPr>
                          <w:jc w:val="center"/>
                        </w:pPr>
                        <w:r>
                          <w:rPr>
                            <w:noProof/>
                          </w:rPr>
                          <w:drawing>
                            <wp:inline distT="0" distB="0" distL="0" distR="0" wp14:anchorId="55A7BD80" wp14:editId="1F1DCB44">
                              <wp:extent cx="1629410" cy="1085850"/>
                              <wp:effectExtent l="0" t="0" r="0" b="0"/>
                              <wp:docPr id="2045907797" name="Picture 2045907797" descr="A group of people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sitting in chairs&#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1629410" cy="1085850"/>
                                      </a:xfrm>
                                      <a:prstGeom prst="rect">
                                        <a:avLst/>
                                      </a:prstGeom>
                                    </pic:spPr>
                                  </pic:pic>
                                </a:graphicData>
                              </a:graphic>
                            </wp:inline>
                          </w:drawing>
                        </w:r>
                      </w:p>
                    </w:txbxContent>
                  </v:textbox>
                </v:rect>
                <v:rect id="Rectangle 84" o:spid="_x0000_s1038" style="position:absolute;left:8972;top:2260;width:2889;height:73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" fillcolor="#9a4906 [1641]" strokecolor="#f68c36 [3049]">
                  <v:fill color2="#f68a32 [3017]" rotate="t" angle="180" colors="0 #cb6c1d;52429f #ff8f2a;1 #ff8f26" focus="100%" type="gradient">
                    <o:fill v:ext="view" type="gradientUnscaled"/>
                  </v:fill>
                  <v:textbox style="mso-next-textbox:#Rectangle 84">
                    <w:txbxContent>
                      <w:p w14:paraId="33109E58" w14:textId="4B389C6C" w:rsidR="00374251" w:rsidRDefault="001947D5" w:rsidP="008A3CF4">
                        <w:pPr>
                          <w:jc w:val="center"/>
                        </w:pPr>
                        <w:r>
                          <w:rPr>
                            <w:noProof/>
                          </w:rPr>
                          <w:drawing>
                            <wp:inline distT="0" distB="0" distL="0" distR="0" wp14:anchorId="55D5C628" wp14:editId="45CEE76F">
                              <wp:extent cx="1646555" cy="1646555"/>
                              <wp:effectExtent l="0" t="0" r="0" b="0"/>
                              <wp:docPr id="1698442384" name="Picture 1698442384" descr="A picture containing person, indoor,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indoor, litt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646555" cy="1646555"/>
                                      </a:xfrm>
                                      <a:prstGeom prst="rect">
                                        <a:avLst/>
                                      </a:prstGeom>
                                    </pic:spPr>
                                  </pic:pic>
                                </a:graphicData>
                              </a:graphic>
                            </wp:inline>
                          </w:drawing>
                        </w:r>
                      </w:p>
                    </w:txbxContent>
                  </v:textbox>
                </v:rect>
                <v:rect id="Rectangle 83" o:spid="_x0000_s1039" style="position:absolute;left:354;top:2257;width:8605;height:733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" fillcolor="#506329 [1638]" strokecolor="#94b64e [3046]">
                  <v:fill color2="#93b64c [3014]" rotate="t" angle="180" colors="0 #769535;52429f #9bc348;1 #9cc746" focus="100%" type="gradient">
                    <o:fill v:ext="view" type="gradientUnscaled"/>
                  </v:fill>
                  <v:textbox style="mso-next-textbox:#Rectangle 83" inset="18pt,,18pt">
                    <w:txbxContent>
                      <w:sdt>
                        <w:sdtPr>
                          <w:rPr>
                            <w:rFonts w:asciiTheme="majorHAnsi" w:eastAsiaTheme="majorEastAsia" w:hAnsiTheme="majorHAnsi" w:cstheme="majorBidi"/>
                            <w:sz w:val="72"/>
                            <w:szCs w:val="72"/>
                          </w:rPr>
                          <w:alias w:val="Title"/>
                          <w:id w:val="724649374"/>
                          <w:dataBinding w:prefixMappings="xmlns:ns0='http://schemas.openxmlformats.org/package/2006/metadata/core-properties' xmlns:ns1='http://purl.org/dc/elements/1.1/'" w:xpath="/ns0:coreProperties[1]/ns1:title[1]" w:storeItemID="{6C3C8BC8-F283-45AE-878A-BAB7291924A1}"/>
                          <w:text/>
                        </w:sdtPr>
                        <w:sdtContent>
                          <w:p w14:paraId="0C9B4D0D" w14:textId="77777777" w:rsidR="00374251" w:rsidRPr="00885F41" w:rsidRDefault="00374251">
                            <w:pPr>
                              <w:jc w:val="right"/>
                              <w:rPr>
                                <w:rFonts w:asciiTheme="majorHAnsi" w:eastAsiaTheme="majorEastAsia" w:hAnsiTheme="majorHAnsi" w:cstheme="majorBidi"/>
                                <w:sz w:val="72"/>
                                <w:szCs w:val="72"/>
                              </w:rPr>
                            </w:pPr>
                            <w:r w:rsidRPr="00885F41">
                              <w:rPr>
                                <w:rFonts w:asciiTheme="majorHAnsi" w:eastAsiaTheme="majorEastAsia" w:hAnsiTheme="majorHAnsi" w:cstheme="majorBidi"/>
                                <w:sz w:val="72"/>
                                <w:szCs w:val="72"/>
                              </w:rPr>
                              <w:t>SUMMIT ACADEMY</w:t>
                            </w:r>
                          </w:p>
                        </w:sdtContent>
                      </w:sdt>
                      <w:sdt>
                        <w:sdtPr>
                          <w:rPr>
                            <w:sz w:val="56"/>
                            <w:szCs w:val="56"/>
                          </w:rPr>
                          <w:alias w:val="Subtitle"/>
                          <w:id w:val="-1868441068"/>
                          <w:dataBinding w:prefixMappings="xmlns:ns0='http://schemas.openxmlformats.org/package/2006/metadata/core-properties' xmlns:ns1='http://purl.org/dc/elements/1.1/'" w:xpath="/ns0:coreProperties[1]/ns1:subject[1]" w:storeItemID="{6C3C8BC8-F283-45AE-878A-BAB7291924A1}"/>
                          <w:text/>
                        </w:sdtPr>
                        <w:sdtContent>
                          <w:p w14:paraId="3CE7A724" w14:textId="77777777" w:rsidR="00374251" w:rsidRPr="00885F41" w:rsidRDefault="00374251">
                            <w:pPr>
                              <w:jc w:val="right"/>
                              <w:rPr>
                                <w:sz w:val="40"/>
                                <w:szCs w:val="40"/>
                              </w:rPr>
                            </w:pPr>
                            <w:r w:rsidRPr="00885F41">
                              <w:rPr>
                                <w:sz w:val="56"/>
                                <w:szCs w:val="56"/>
                              </w:rPr>
                              <w:t>Parent Handbook</w:t>
                            </w:r>
                          </w:p>
                        </w:sdtContent>
                      </w:sdt>
                    </w:txbxContent>
                  </v:textbox>
                </v:rect>
                <v:rect id="Rectangle 78" o:spid="_x0000_s1040" style="position:absolute;left:350;top:440;width:11537;height:18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" fillcolor="#548dd4 [1951]" stroked="f">
                  <v:textbox style="mso-next-textbox:#Rectangle 78" inset="18pt,,18pt">
                    <w:txbxContent>
                      <w:p w14:paraId="176E0B54" w14:textId="77777777" w:rsidR="00374251" w:rsidRDefault="00374251">
                        <w:pPr>
                          <w:pStyle w:val="NoSpacing"/>
                          <w:rPr>
                            <w:smallCaps/>
                            <w:color w:val="FFFFFF" w:themeColor="background1"/>
                            <w:sz w:val="44"/>
                            <w:szCs w:val="44"/>
                          </w:rPr>
                        </w:pPr>
                        <w:r>
                          <w:rPr>
                            <w:smallCaps/>
                            <w:color w:val="FFFFFF" w:themeColor="background1"/>
                            <w:sz w:val="44"/>
                            <w:szCs w:val="44"/>
                          </w:rPr>
                          <w:t>www.TheSummitCenter.org</w:t>
                        </w:r>
                      </w:p>
                    </w:txbxContent>
                  </v:textbox>
                </v:rect>
                <w10:wrap anchorx="page" anchory="page"/>
              </v:group>
            </w:pict>
          </w:r>
          <w:r w:rsidR="006F66BD">
            <w:rPr>
              <w:rFonts w:asciiTheme="majorHAnsi" w:eastAsiaTheme="majorEastAsia" w:hAnsiTheme="majorHAnsi" w:cstheme="majorBidi"/>
              <w:b/>
              <w:bCs/>
              <w:noProof/>
              <w:color w:val="EEECE1" w:themeColor="background2"/>
              <w:spacing w:val="30"/>
              <w:sz w:val="72"/>
              <w:szCs w:val="72"/>
            </w:rPr>
            <w:drawing>
              <wp:inline distT="0" distB="0" distL="0" distR="0" wp14:anchorId="03F053FC" wp14:editId="12C6A754">
                <wp:extent cx="2242751" cy="17330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Summit-Center-logo_final.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42751" cy="1733035"/>
                        </a:xfrm>
                        <a:prstGeom prst="rect">
                          <a:avLst/>
                        </a:prstGeom>
                      </pic:spPr>
                    </pic:pic>
                  </a:graphicData>
                </a:graphic>
              </wp:inline>
            </w:drawing>
          </w:r>
          <w:r w:rsidR="005829A2" w:rsidRPr="001947D5">
            <w:rPr>
              <w:rFonts w:asciiTheme="majorHAnsi" w:eastAsiaTheme="majorEastAsia" w:hAnsiTheme="majorHAnsi" w:cstheme="majorBidi"/>
              <w:b/>
              <w:bCs/>
              <w:color w:val="EEECE1" w:themeColor="background2"/>
              <w:spacing w:val="30"/>
              <w:sz w:val="72"/>
              <w:szCs w:val="72"/>
            </w:rPr>
            <w:br w:type="page"/>
          </w:r>
        </w:p>
      </w:sdtContent>
    </w:sdt>
    <w:p w14:paraId="6493078C" w14:textId="7FD33E3E" w:rsidR="00E21E80" w:rsidRDefault="004E2124" w:rsidP="007B42C9">
      <w:pPr>
        <w:spacing w:line="276" w:lineRule="auto"/>
        <w:rPr>
          <w:rFonts w:ascii="Calibri" w:eastAsia="Calibri" w:hAnsi="Calibri" w:cs="Arial"/>
          <w:szCs w:val="24"/>
        </w:rPr>
      </w:pPr>
      <w:r>
        <w:rPr>
          <w:noProof/>
        </w:rPr>
        <w:lastRenderedPageBreak/>
        <w:drawing>
          <wp:anchor distT="0" distB="0" distL="114300" distR="114300" simplePos="0" relativeHeight="251658241" behindDoc="0" locked="0" layoutInCell="1" allowOverlap="1" wp14:anchorId="6103F24B" wp14:editId="5A591508">
            <wp:simplePos x="0" y="0"/>
            <wp:positionH relativeFrom="margin">
              <wp:posOffset>5027930</wp:posOffset>
            </wp:positionH>
            <wp:positionV relativeFrom="margin">
              <wp:align>top</wp:align>
            </wp:positionV>
            <wp:extent cx="1276350" cy="1914525"/>
            <wp:effectExtent l="0" t="0" r="0" b="9525"/>
            <wp:wrapSquare wrapText="bothSides"/>
            <wp:docPr id="11" name="Picture 11" descr="A picture containing person, person, smiling,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 person, smiling, posing&#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6350"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9565B1" w14:textId="77777777" w:rsidR="00E21E80" w:rsidRDefault="00E21E80" w:rsidP="007B42C9">
      <w:pPr>
        <w:spacing w:line="276" w:lineRule="auto"/>
        <w:rPr>
          <w:rFonts w:ascii="Calibri" w:eastAsia="Calibri" w:hAnsi="Calibri" w:cs="Arial"/>
          <w:szCs w:val="24"/>
        </w:rPr>
      </w:pPr>
    </w:p>
    <w:p w14:paraId="396B1D5B" w14:textId="0E4DD00C" w:rsidR="00D7294C" w:rsidRPr="00742FD7" w:rsidRDefault="00D7294C" w:rsidP="007B42C9">
      <w:pPr>
        <w:spacing w:line="276" w:lineRule="auto"/>
        <w:rPr>
          <w:rFonts w:eastAsia="Calibri" w:cstheme="minorHAnsi"/>
          <w:szCs w:val="24"/>
        </w:rPr>
      </w:pPr>
      <w:r w:rsidRPr="00742FD7">
        <w:rPr>
          <w:rFonts w:eastAsia="Calibri" w:cstheme="minorHAnsi"/>
          <w:szCs w:val="24"/>
        </w:rPr>
        <w:t xml:space="preserve">Dear Summit Academy </w:t>
      </w:r>
      <w:r w:rsidR="00841D05" w:rsidRPr="00742FD7">
        <w:rPr>
          <w:rFonts w:eastAsia="Calibri" w:cstheme="minorHAnsi"/>
          <w:szCs w:val="24"/>
        </w:rPr>
        <w:t>Families and Caregivers</w:t>
      </w:r>
      <w:r w:rsidRPr="00742FD7">
        <w:rPr>
          <w:rFonts w:eastAsia="Calibri" w:cstheme="minorHAnsi"/>
          <w:szCs w:val="24"/>
        </w:rPr>
        <w:t xml:space="preserve">, </w:t>
      </w:r>
    </w:p>
    <w:p w14:paraId="4EA9799B" w14:textId="71482726" w:rsidR="003003ED" w:rsidRDefault="003003ED" w:rsidP="007B42C9">
      <w:pPr>
        <w:spacing w:line="276" w:lineRule="auto"/>
        <w:rPr>
          <w:rFonts w:eastAsia="Calibri" w:cs="Arial"/>
          <w:szCs w:val="24"/>
        </w:rPr>
      </w:pPr>
    </w:p>
    <w:p w14:paraId="3642594E" w14:textId="01F2DB57" w:rsidR="007D6521" w:rsidRDefault="005D6DBF" w:rsidP="007B42C9">
      <w:pPr>
        <w:spacing w:line="276" w:lineRule="auto"/>
        <w:rPr>
          <w:rFonts w:eastAsia="Calibri" w:cs="Arial"/>
          <w:szCs w:val="24"/>
        </w:rPr>
      </w:pPr>
      <w:r>
        <w:rPr>
          <w:rFonts w:eastAsia="Calibri" w:cs="Arial"/>
          <w:szCs w:val="24"/>
        </w:rPr>
        <w:t xml:space="preserve">My name is Mary Bennett, and I am proud to be the Superintendent of Schools for Summit Academy. </w:t>
      </w:r>
      <w:r w:rsidR="007643A3">
        <w:rPr>
          <w:rFonts w:eastAsia="Calibri" w:cs="Arial"/>
          <w:szCs w:val="24"/>
        </w:rPr>
        <w:t xml:space="preserve">I have worked for Summit for the past </w:t>
      </w:r>
      <w:r w:rsidR="00FE3AD3">
        <w:rPr>
          <w:rFonts w:eastAsia="Calibri" w:cs="Arial"/>
          <w:szCs w:val="24"/>
        </w:rPr>
        <w:t>2</w:t>
      </w:r>
      <w:r w:rsidR="004C7492">
        <w:rPr>
          <w:rFonts w:eastAsia="Calibri" w:cs="Arial"/>
          <w:szCs w:val="24"/>
        </w:rPr>
        <w:t>0</w:t>
      </w:r>
      <w:r w:rsidR="00FE3AD3">
        <w:rPr>
          <w:rFonts w:eastAsia="Calibri" w:cs="Arial"/>
          <w:szCs w:val="24"/>
        </w:rPr>
        <w:t xml:space="preserve"> years, first as a teacher in the classroom and then in various leadership roles</w:t>
      </w:r>
      <w:r w:rsidR="003959FD">
        <w:rPr>
          <w:rFonts w:eastAsia="Calibri" w:cs="Arial"/>
          <w:szCs w:val="24"/>
        </w:rPr>
        <w:t xml:space="preserve">, overseeing different aspects of our educational program. It has been a privilege to work with many dedicated staff and </w:t>
      </w:r>
      <w:r w:rsidR="007D6521">
        <w:rPr>
          <w:rFonts w:eastAsia="Calibri" w:cs="Arial"/>
          <w:szCs w:val="24"/>
        </w:rPr>
        <w:t xml:space="preserve">wonderful students over the years. </w:t>
      </w:r>
    </w:p>
    <w:p w14:paraId="63556BFB" w14:textId="77777777" w:rsidR="007D6521" w:rsidRDefault="007D6521" w:rsidP="007B42C9">
      <w:pPr>
        <w:spacing w:line="276" w:lineRule="auto"/>
        <w:rPr>
          <w:rFonts w:eastAsia="Calibri" w:cs="Arial"/>
          <w:szCs w:val="24"/>
        </w:rPr>
      </w:pPr>
    </w:p>
    <w:p w14:paraId="61789622" w14:textId="1C005B1D" w:rsidR="003F1526" w:rsidRDefault="005D6DBF" w:rsidP="003E1BE9">
      <w:pPr>
        <w:spacing w:line="276" w:lineRule="auto"/>
        <w:rPr>
          <w:rFonts w:eastAsia="Calibri" w:cs="Arial"/>
          <w:szCs w:val="24"/>
        </w:rPr>
      </w:pPr>
      <w:r>
        <w:rPr>
          <w:rFonts w:eastAsia="Calibri" w:cs="Arial"/>
          <w:szCs w:val="24"/>
        </w:rPr>
        <w:t xml:space="preserve">Our </w:t>
      </w:r>
      <w:r w:rsidR="007643A3">
        <w:rPr>
          <w:rFonts w:eastAsia="Calibri" w:cs="Arial"/>
          <w:szCs w:val="24"/>
        </w:rPr>
        <w:t xml:space="preserve">Summit </w:t>
      </w:r>
      <w:r w:rsidR="00C36357">
        <w:rPr>
          <w:rFonts w:eastAsia="Calibri" w:cs="Arial"/>
          <w:szCs w:val="24"/>
        </w:rPr>
        <w:t>Academy team and I</w:t>
      </w:r>
      <w:r w:rsidR="003003ED">
        <w:rPr>
          <w:rFonts w:eastAsia="Calibri" w:cs="Arial"/>
          <w:szCs w:val="24"/>
        </w:rPr>
        <w:t xml:space="preserve"> welcome you and your child to a year of </w:t>
      </w:r>
      <w:r w:rsidR="00C36357">
        <w:rPr>
          <w:rFonts w:eastAsia="Calibri" w:cs="Arial"/>
          <w:szCs w:val="24"/>
        </w:rPr>
        <w:t xml:space="preserve">learning and progress. </w:t>
      </w:r>
      <w:r w:rsidR="003F1526" w:rsidRPr="00AA5743">
        <w:rPr>
          <w:rFonts w:eastAsia="Calibri" w:cs="Arial"/>
          <w:szCs w:val="24"/>
        </w:rPr>
        <w:t>Please accept this Parent Handbook as a “go to” spot to answer questions regarding general information</w:t>
      </w:r>
      <w:r w:rsidR="00AC3EB5">
        <w:rPr>
          <w:rFonts w:eastAsia="Calibri" w:cs="Arial"/>
          <w:szCs w:val="24"/>
        </w:rPr>
        <w:t xml:space="preserve"> and policies regarding our school. </w:t>
      </w:r>
      <w:r w:rsidR="003F1526" w:rsidRPr="00AA5743">
        <w:rPr>
          <w:rFonts w:eastAsia="Calibri" w:cs="Arial"/>
          <w:szCs w:val="24"/>
        </w:rPr>
        <w:t xml:space="preserve">We hope that it serves as a valuable resource throughout the school year. Your </w:t>
      </w:r>
      <w:proofErr w:type="gramStart"/>
      <w:r w:rsidR="003F1526" w:rsidRPr="00AA5743">
        <w:rPr>
          <w:rFonts w:eastAsia="Calibri" w:cs="Arial"/>
          <w:szCs w:val="24"/>
        </w:rPr>
        <w:t>child’s</w:t>
      </w:r>
      <w:proofErr w:type="gramEnd"/>
      <w:r w:rsidR="003F1526" w:rsidRPr="00AA5743">
        <w:rPr>
          <w:rFonts w:eastAsia="Calibri" w:cs="Arial"/>
          <w:szCs w:val="24"/>
        </w:rPr>
        <w:t xml:space="preserve"> </w:t>
      </w:r>
      <w:r w:rsidR="00830096">
        <w:rPr>
          <w:rFonts w:eastAsia="Calibri" w:cs="Arial"/>
          <w:szCs w:val="24"/>
        </w:rPr>
        <w:t xml:space="preserve">educational team </w:t>
      </w:r>
      <w:r w:rsidR="003F1526" w:rsidRPr="00AA5743">
        <w:rPr>
          <w:rFonts w:eastAsia="Calibri" w:cs="Arial"/>
          <w:szCs w:val="24"/>
        </w:rPr>
        <w:t xml:space="preserve">will work with you to establish a system for on-going communication with </w:t>
      </w:r>
      <w:r w:rsidR="00830096">
        <w:rPr>
          <w:rFonts w:eastAsia="Calibri" w:cs="Arial"/>
          <w:szCs w:val="24"/>
        </w:rPr>
        <w:t>us</w:t>
      </w:r>
      <w:r w:rsidR="003F1526" w:rsidRPr="00AA5743">
        <w:rPr>
          <w:rFonts w:eastAsia="Calibri" w:cs="Arial"/>
          <w:szCs w:val="24"/>
        </w:rPr>
        <w:t xml:space="preserve"> throughout the year. Parent communication is </w:t>
      </w:r>
      <w:r w:rsidR="008C74A9">
        <w:rPr>
          <w:rFonts w:eastAsia="Calibri" w:cs="Arial"/>
          <w:szCs w:val="24"/>
        </w:rPr>
        <w:t xml:space="preserve">essential for </w:t>
      </w:r>
      <w:r w:rsidR="00830096">
        <w:rPr>
          <w:rFonts w:eastAsia="Calibri" w:cs="Arial"/>
          <w:szCs w:val="24"/>
        </w:rPr>
        <w:t>ensuring our students make progress</w:t>
      </w:r>
      <w:r>
        <w:rPr>
          <w:rFonts w:eastAsia="Calibri" w:cs="Arial"/>
          <w:szCs w:val="24"/>
        </w:rPr>
        <w:t xml:space="preserve"> and reach their goals. </w:t>
      </w:r>
    </w:p>
    <w:p w14:paraId="4BEBD3C0" w14:textId="23ABD16C" w:rsidR="003F1526" w:rsidRPr="00AA5743" w:rsidRDefault="00E21E80" w:rsidP="007B42C9">
      <w:pPr>
        <w:spacing w:line="276" w:lineRule="auto"/>
        <w:rPr>
          <w:rFonts w:eastAsia="Calibri" w:cs="Arial"/>
          <w:szCs w:val="24"/>
        </w:rPr>
      </w:pPr>
      <w:r>
        <w:rPr>
          <w:rFonts w:eastAsia="Calibri" w:cs="Arial"/>
          <w:szCs w:val="24"/>
        </w:rPr>
        <w:br/>
      </w:r>
      <w:r w:rsidR="003F1526" w:rsidRPr="00AA5743">
        <w:rPr>
          <w:rFonts w:eastAsia="Calibri" w:cs="Arial"/>
          <w:szCs w:val="24"/>
        </w:rPr>
        <w:t xml:space="preserve">Summit is committed to a team approach as we provide the care and services for each </w:t>
      </w:r>
      <w:r w:rsidR="00E84859">
        <w:rPr>
          <w:rFonts w:eastAsia="Calibri" w:cs="Arial"/>
          <w:szCs w:val="24"/>
        </w:rPr>
        <w:t>student’s</w:t>
      </w:r>
      <w:r w:rsidR="003F1526" w:rsidRPr="00AA5743">
        <w:rPr>
          <w:rFonts w:eastAsia="Calibri" w:cs="Arial"/>
          <w:szCs w:val="24"/>
        </w:rPr>
        <w:t xml:space="preserve"> educational journey.  In this regard, YOU are an important factor </w:t>
      </w:r>
      <w:proofErr w:type="gramStart"/>
      <w:r w:rsidR="003F1526" w:rsidRPr="00AA5743">
        <w:rPr>
          <w:rFonts w:eastAsia="Calibri" w:cs="Arial"/>
          <w:szCs w:val="24"/>
        </w:rPr>
        <w:t>to</w:t>
      </w:r>
      <w:proofErr w:type="gramEnd"/>
      <w:r w:rsidR="003F1526" w:rsidRPr="00AA5743">
        <w:rPr>
          <w:rFonts w:eastAsia="Calibri" w:cs="Arial"/>
          <w:szCs w:val="24"/>
        </w:rPr>
        <w:t xml:space="preserve"> their success!  The team supporting your child includes administrative leadership, teachers, teacher assistants, </w:t>
      </w:r>
      <w:r w:rsidR="000A227C">
        <w:rPr>
          <w:rFonts w:eastAsia="Calibri" w:cs="Arial"/>
          <w:szCs w:val="24"/>
        </w:rPr>
        <w:t xml:space="preserve">classroom aides, </w:t>
      </w:r>
      <w:r w:rsidR="003F1526" w:rsidRPr="00AA5743">
        <w:rPr>
          <w:rFonts w:eastAsia="Calibri" w:cs="Arial"/>
          <w:szCs w:val="24"/>
        </w:rPr>
        <w:t xml:space="preserve">speech and language </w:t>
      </w:r>
      <w:r w:rsidR="003027E3">
        <w:rPr>
          <w:rFonts w:eastAsia="Calibri" w:cs="Arial"/>
          <w:szCs w:val="24"/>
        </w:rPr>
        <w:t>therapists</w:t>
      </w:r>
      <w:r w:rsidR="003F1526" w:rsidRPr="00AA5743">
        <w:rPr>
          <w:rFonts w:eastAsia="Calibri" w:cs="Arial"/>
          <w:szCs w:val="24"/>
        </w:rPr>
        <w:t>, occupational therapists, physical therapists, behavior support, and many more. The orchestration of these services is guided by your child’s Individual Education P</w:t>
      </w:r>
      <w:r w:rsidR="00AA3151">
        <w:rPr>
          <w:rFonts w:eastAsia="Calibri" w:cs="Arial"/>
          <w:szCs w:val="24"/>
        </w:rPr>
        <w:t>rogram</w:t>
      </w:r>
      <w:r w:rsidR="003F1526" w:rsidRPr="00AA5743">
        <w:rPr>
          <w:rFonts w:eastAsia="Calibri" w:cs="Arial"/>
          <w:szCs w:val="24"/>
        </w:rPr>
        <w:t xml:space="preserve"> (IEP)</w:t>
      </w:r>
      <w:r w:rsidR="003027E3">
        <w:rPr>
          <w:rFonts w:eastAsia="Calibri" w:cs="Arial"/>
          <w:szCs w:val="24"/>
        </w:rPr>
        <w:t xml:space="preserve"> and each building’s systems for </w:t>
      </w:r>
      <w:r w:rsidR="0010379A">
        <w:rPr>
          <w:rFonts w:eastAsia="Calibri" w:cs="Arial"/>
          <w:szCs w:val="24"/>
        </w:rPr>
        <w:t xml:space="preserve">collaboration and communication. </w:t>
      </w:r>
    </w:p>
    <w:p w14:paraId="31274C23" w14:textId="4EDAA4C5" w:rsidR="003F1526" w:rsidRPr="00AA5743" w:rsidRDefault="00E21E80" w:rsidP="007B42C9">
      <w:pPr>
        <w:spacing w:line="276" w:lineRule="auto"/>
        <w:rPr>
          <w:rFonts w:eastAsia="Calibri" w:cs="Arial"/>
          <w:szCs w:val="24"/>
        </w:rPr>
      </w:pPr>
      <w:r>
        <w:rPr>
          <w:rFonts w:eastAsia="Calibri" w:cs="Arial"/>
          <w:szCs w:val="24"/>
        </w:rPr>
        <w:br/>
      </w:r>
      <w:r w:rsidR="003F1526" w:rsidRPr="00AA5743">
        <w:rPr>
          <w:rFonts w:eastAsia="Calibri" w:cs="Arial"/>
          <w:szCs w:val="24"/>
        </w:rPr>
        <w:t xml:space="preserve">In addition to the education your child receives from Summit Academy, many other services and </w:t>
      </w:r>
      <w:proofErr w:type="gramStart"/>
      <w:r w:rsidR="003F1526" w:rsidRPr="00AA5743">
        <w:rPr>
          <w:rFonts w:eastAsia="Calibri" w:cs="Arial"/>
          <w:szCs w:val="24"/>
        </w:rPr>
        <w:t>supports</w:t>
      </w:r>
      <w:proofErr w:type="gramEnd"/>
      <w:r w:rsidR="003F1526" w:rsidRPr="00AA5743">
        <w:rPr>
          <w:rFonts w:eastAsia="Calibri" w:cs="Arial"/>
          <w:szCs w:val="24"/>
        </w:rPr>
        <w:t xml:space="preserve"> are available to you through The Summit Center’s Behavioral Health, Community</w:t>
      </w:r>
      <w:r w:rsidR="00E84859">
        <w:rPr>
          <w:rFonts w:eastAsia="Calibri" w:cs="Arial"/>
          <w:szCs w:val="24"/>
        </w:rPr>
        <w:t>,</w:t>
      </w:r>
      <w:r w:rsidR="003F1526" w:rsidRPr="00AA5743">
        <w:rPr>
          <w:rFonts w:eastAsia="Calibri" w:cs="Arial"/>
          <w:szCs w:val="24"/>
        </w:rPr>
        <w:t xml:space="preserve"> and Adult Divisions. Information about these services can be found on Summit’s website at www.TheSummitCenter.org.</w:t>
      </w:r>
      <w:r w:rsidR="003F1526" w:rsidRPr="00AA5743">
        <w:rPr>
          <w:rFonts w:eastAsia="Calibri" w:cs="Arial"/>
          <w:szCs w:val="24"/>
        </w:rPr>
        <w:br/>
      </w:r>
      <w:r>
        <w:rPr>
          <w:rFonts w:eastAsia="Calibri" w:cs="Arial"/>
          <w:szCs w:val="24"/>
        </w:rPr>
        <w:br/>
      </w:r>
      <w:r w:rsidR="0010379A">
        <w:rPr>
          <w:rFonts w:eastAsia="Calibri" w:cs="Arial"/>
          <w:szCs w:val="24"/>
        </w:rPr>
        <w:t xml:space="preserve">Thank you in advance for taking the time to review the information enclosed </w:t>
      </w:r>
      <w:proofErr w:type="gramStart"/>
      <w:r w:rsidR="0010379A">
        <w:rPr>
          <w:rFonts w:eastAsia="Calibri" w:cs="Arial"/>
          <w:szCs w:val="24"/>
        </w:rPr>
        <w:t>in</w:t>
      </w:r>
      <w:proofErr w:type="gramEnd"/>
      <w:r w:rsidR="0010379A">
        <w:rPr>
          <w:rFonts w:eastAsia="Calibri" w:cs="Arial"/>
          <w:szCs w:val="24"/>
        </w:rPr>
        <w:t xml:space="preserve"> this packet.</w:t>
      </w:r>
      <w:r w:rsidR="003F1526" w:rsidRPr="00AA5743">
        <w:rPr>
          <w:rFonts w:eastAsia="Calibri" w:cs="Arial"/>
          <w:szCs w:val="24"/>
        </w:rPr>
        <w:t xml:space="preserve"> Together, we make the difference!  </w:t>
      </w:r>
    </w:p>
    <w:p w14:paraId="4BA096F5" w14:textId="77777777" w:rsidR="003F1526" w:rsidRPr="00AA5743" w:rsidRDefault="003F1526" w:rsidP="007B42C9">
      <w:pPr>
        <w:spacing w:line="276" w:lineRule="auto"/>
        <w:rPr>
          <w:rFonts w:eastAsia="Calibri" w:cs="Arial"/>
          <w:szCs w:val="24"/>
        </w:rPr>
      </w:pPr>
    </w:p>
    <w:p w14:paraId="6ACC1057" w14:textId="3C86C73C" w:rsidR="003E1BE9" w:rsidRDefault="0010379A" w:rsidP="008F04F5">
      <w:pPr>
        <w:spacing w:line="276" w:lineRule="auto"/>
        <w:rPr>
          <w:rFonts w:eastAsia="Calibri"/>
        </w:rPr>
      </w:pPr>
      <w:r>
        <w:rPr>
          <w:rFonts w:eastAsia="Calibri" w:cs="Arial"/>
          <w:szCs w:val="24"/>
        </w:rPr>
        <w:t>Sincerely</w:t>
      </w:r>
      <w:r w:rsidR="003F1526" w:rsidRPr="00AA5743">
        <w:rPr>
          <w:rFonts w:eastAsia="Calibri" w:cs="Arial"/>
          <w:szCs w:val="24"/>
        </w:rPr>
        <w:t xml:space="preserve">, </w:t>
      </w:r>
      <w:r w:rsidR="0048580C" w:rsidRPr="00AA5743">
        <w:rPr>
          <w:rFonts w:eastAsia="Calibri" w:cs="Arial"/>
          <w:szCs w:val="24"/>
        </w:rPr>
        <w:br/>
      </w:r>
      <w:r>
        <w:rPr>
          <w:rFonts w:ascii="Lucida Handwriting" w:eastAsia="Calibri" w:hAnsi="Lucida Handwriting" w:cs="Arial"/>
          <w:szCs w:val="24"/>
        </w:rPr>
        <w:t>Mary Bennett</w:t>
      </w:r>
      <w:r w:rsidR="00885F41">
        <w:rPr>
          <w:rFonts w:ascii="Lucida Handwriting" w:eastAsia="Calibri" w:hAnsi="Lucida Handwriting" w:cs="Arial"/>
          <w:szCs w:val="24"/>
        </w:rPr>
        <w:br/>
      </w:r>
      <w:r>
        <w:rPr>
          <w:rFonts w:eastAsia="Calibri"/>
        </w:rPr>
        <w:t xml:space="preserve">Mary Bennett, </w:t>
      </w:r>
      <w:proofErr w:type="spellStart"/>
      <w:r w:rsidR="00AD0418">
        <w:rPr>
          <w:rFonts w:eastAsia="Calibri"/>
        </w:rPr>
        <w:t>M.</w:t>
      </w:r>
      <w:proofErr w:type="gramStart"/>
      <w:r w:rsidR="00AD0418">
        <w:rPr>
          <w:rFonts w:eastAsia="Calibri"/>
        </w:rPr>
        <w:t>S.Ed</w:t>
      </w:r>
      <w:proofErr w:type="spellEnd"/>
      <w:proofErr w:type="gramEnd"/>
      <w:r w:rsidR="00AD0418">
        <w:rPr>
          <w:rFonts w:eastAsia="Calibri"/>
        </w:rPr>
        <w:t>, SBL, SDL</w:t>
      </w:r>
      <w:r w:rsidR="00E84D53">
        <w:rPr>
          <w:rFonts w:eastAsia="Calibri"/>
        </w:rPr>
        <w:t xml:space="preserve"> </w:t>
      </w:r>
      <w:r w:rsidR="00E21E80" w:rsidRPr="008F04F5">
        <w:rPr>
          <w:rFonts w:eastAsia="Calibri"/>
        </w:rPr>
        <w:br/>
        <w:t xml:space="preserve">Summit Academy </w:t>
      </w:r>
      <w:r w:rsidR="00AD0418">
        <w:rPr>
          <w:rFonts w:eastAsia="Calibri"/>
        </w:rPr>
        <w:t>Superintendent</w:t>
      </w:r>
    </w:p>
    <w:p w14:paraId="319BC38E" w14:textId="77777777" w:rsidR="007F1B35" w:rsidRPr="008F04F5" w:rsidRDefault="00AA5743" w:rsidP="008F04F5">
      <w:pPr>
        <w:spacing w:line="276" w:lineRule="auto"/>
        <w:rPr>
          <w:rFonts w:eastAsia="Calibri"/>
          <w:b/>
          <w:u w:val="single"/>
        </w:rPr>
      </w:pPr>
      <w:r w:rsidRPr="008F04F5">
        <w:rPr>
          <w:rFonts w:eastAsia="Calibri"/>
          <w:b/>
          <w:sz w:val="28"/>
          <w:szCs w:val="28"/>
          <w:u w:val="single"/>
        </w:rPr>
        <w:br w:type="page"/>
      </w:r>
    </w:p>
    <w:sdt>
      <w:sdtPr>
        <w:rPr>
          <w:rFonts w:asciiTheme="minorHAnsi" w:eastAsia="Times New Roman" w:hAnsiTheme="minorHAnsi" w:cs="Times New Roman"/>
          <w:bCs w:val="0"/>
          <w:color w:val="auto"/>
          <w:sz w:val="24"/>
          <w:szCs w:val="24"/>
          <w:lang w:eastAsia="en-US"/>
        </w:rPr>
        <w:id w:val="-1515530052"/>
        <w:docPartObj>
          <w:docPartGallery w:val="Table of Contents"/>
          <w:docPartUnique/>
        </w:docPartObj>
      </w:sdtPr>
      <w:sdtEndPr>
        <w:rPr>
          <w:b/>
          <w:bCs/>
        </w:rPr>
      </w:sdtEndPr>
      <w:sdtContent>
        <w:p w14:paraId="3FA9F26E" w14:textId="77777777" w:rsidR="00E21E80" w:rsidRPr="008F04F5" w:rsidRDefault="00E21E80">
          <w:pPr>
            <w:pStyle w:val="TOCHeading"/>
            <w:rPr>
              <w:color w:val="auto"/>
            </w:rPr>
          </w:pPr>
          <w:r w:rsidRPr="008F04F5">
            <w:rPr>
              <w:color w:val="auto"/>
            </w:rPr>
            <w:t>Contents</w:t>
          </w:r>
        </w:p>
        <w:p w14:paraId="75C6499D" w14:textId="03CE7B08" w:rsidR="00E04038" w:rsidRDefault="00E21E80" w:rsidP="00D94A37">
          <w:pPr>
            <w:pStyle w:val="TOC2"/>
            <w:rPr>
              <w:rFonts w:eastAsiaTheme="minorEastAsia" w:cstheme="minorBidi"/>
              <w:noProof/>
              <w:sz w:val="22"/>
              <w:szCs w:val="22"/>
            </w:rPr>
          </w:pPr>
          <w:r>
            <w:fldChar w:fldCharType="begin"/>
          </w:r>
          <w:r>
            <w:instrText xml:space="preserve"> TOC \o "1-3" \h \z \u </w:instrText>
          </w:r>
          <w:r>
            <w:fldChar w:fldCharType="separate"/>
          </w:r>
          <w:hyperlink w:anchor="_Toc525051545" w:history="1">
            <w:r w:rsidR="00E04038" w:rsidRPr="0068518E">
              <w:rPr>
                <w:rStyle w:val="Hyperlink"/>
                <w:rFonts w:eastAsia="Calibri"/>
                <w:noProof/>
              </w:rPr>
              <w:t>ABOUT SUMMIT ACADEMY</w:t>
            </w:r>
          </w:hyperlink>
          <w:r w:rsidR="002070F8">
            <w:tab/>
            <w:t>4</w:t>
          </w:r>
        </w:p>
        <w:p w14:paraId="5FD8A6F5" w14:textId="01EEAA5F" w:rsidR="00421F05" w:rsidRDefault="00421F05" w:rsidP="00421F05">
          <w:pPr>
            <w:pStyle w:val="TOC2"/>
            <w:rPr>
              <w:rFonts w:eastAsiaTheme="minorEastAsia" w:cstheme="minorBidi"/>
              <w:noProof/>
              <w:sz w:val="22"/>
              <w:szCs w:val="22"/>
            </w:rPr>
          </w:pPr>
          <w:hyperlink w:anchor="_Toc525051567" w:history="1">
            <w:r w:rsidRPr="0068518E">
              <w:rPr>
                <w:rStyle w:val="Hyperlink"/>
                <w:noProof/>
              </w:rPr>
              <w:t>CODE OF CONDUCT</w:t>
            </w:r>
          </w:hyperlink>
          <w:r w:rsidR="002070F8">
            <w:tab/>
            <w:t>4</w:t>
          </w:r>
        </w:p>
        <w:p w14:paraId="5302FC34" w14:textId="19960DF5" w:rsidR="00E04038" w:rsidRDefault="00876B84" w:rsidP="00D94A37">
          <w:pPr>
            <w:pStyle w:val="TOC2"/>
            <w:rPr>
              <w:rFonts w:eastAsiaTheme="minorEastAsia" w:cstheme="minorBidi"/>
              <w:noProof/>
              <w:sz w:val="22"/>
              <w:szCs w:val="22"/>
            </w:rPr>
          </w:pPr>
          <w:hyperlink w:anchor="_Toc525051546" w:history="1">
            <w:r>
              <w:rPr>
                <w:rStyle w:val="Hyperlink"/>
                <w:rFonts w:eastAsia="Calibri"/>
                <w:noProof/>
              </w:rPr>
              <w:t>CURRICULUM</w:t>
            </w:r>
          </w:hyperlink>
          <w:r>
            <w:t xml:space="preserve"> AND INSTRUCTION</w:t>
          </w:r>
          <w:r w:rsidR="002070F8">
            <w:tab/>
            <w:t>4</w:t>
          </w:r>
        </w:p>
        <w:p w14:paraId="3DF289C5" w14:textId="6DA4ACFB" w:rsidR="00421F05" w:rsidRDefault="00421F05" w:rsidP="00421F05">
          <w:pPr>
            <w:pStyle w:val="TOC2"/>
            <w:rPr>
              <w:rFonts w:eastAsiaTheme="minorEastAsia" w:cstheme="minorBidi"/>
              <w:noProof/>
              <w:sz w:val="22"/>
              <w:szCs w:val="22"/>
            </w:rPr>
          </w:pPr>
          <w:r>
            <w:rPr>
              <w:rFonts w:eastAsiaTheme="minorEastAsia"/>
            </w:rPr>
            <w:t>ANNUAL REVIEW PROCESS</w:t>
          </w:r>
          <w:r w:rsidR="002070F8">
            <w:rPr>
              <w:rFonts w:eastAsiaTheme="minorEastAsia"/>
            </w:rPr>
            <w:tab/>
            <w:t>5</w:t>
          </w:r>
        </w:p>
        <w:p w14:paraId="1C9C0F81" w14:textId="0D86BBA0" w:rsidR="00421F05" w:rsidRPr="00275B10" w:rsidRDefault="00421F05" w:rsidP="00421F05">
          <w:pPr>
            <w:pStyle w:val="TOC2"/>
          </w:pPr>
          <w:hyperlink w:anchor="_Toc525051581" w:history="1">
            <w:r>
              <w:rPr>
                <w:rStyle w:val="Hyperlink"/>
                <w:noProof/>
              </w:rPr>
              <w:t>REPORT CARDS</w:t>
            </w:r>
          </w:hyperlink>
          <w:r w:rsidR="002070F8">
            <w:tab/>
            <w:t>5</w:t>
          </w:r>
        </w:p>
        <w:p w14:paraId="65F4EAEE" w14:textId="435D12DA" w:rsidR="00421F05" w:rsidRDefault="00421F05" w:rsidP="00421F05">
          <w:pPr>
            <w:pStyle w:val="TOC2"/>
            <w:rPr>
              <w:rFonts w:eastAsiaTheme="minorEastAsia" w:cstheme="minorBidi"/>
              <w:noProof/>
              <w:sz w:val="22"/>
              <w:szCs w:val="22"/>
            </w:rPr>
          </w:pPr>
          <w:r>
            <w:t>CREATING A CULTURE OF INCLUSION AND CELEBRATING DIVERSITY</w:t>
          </w:r>
          <w:r w:rsidR="00443CB2">
            <w:tab/>
            <w:t>5</w:t>
          </w:r>
        </w:p>
        <w:p w14:paraId="40493E9D" w14:textId="0E9D8C5D" w:rsidR="00674D9C" w:rsidRDefault="00674D9C" w:rsidP="00674D9C">
          <w:pPr>
            <w:pStyle w:val="TOC2"/>
            <w:rPr>
              <w:rFonts w:eastAsiaTheme="minorEastAsia" w:cstheme="minorBidi"/>
              <w:noProof/>
              <w:sz w:val="22"/>
              <w:szCs w:val="22"/>
            </w:rPr>
          </w:pPr>
          <w:r>
            <w:t>RELATED SERVICES</w:t>
          </w:r>
          <w:r w:rsidR="00443CB2">
            <w:tab/>
            <w:t>5</w:t>
          </w:r>
        </w:p>
        <w:p w14:paraId="10559640" w14:textId="28CDDEF1" w:rsidR="009C1625" w:rsidRDefault="00576005" w:rsidP="009C1625">
          <w:pPr>
            <w:pStyle w:val="TOC2"/>
            <w:rPr>
              <w:rFonts w:eastAsiaTheme="minorEastAsia" w:cstheme="minorBidi"/>
              <w:noProof/>
              <w:sz w:val="22"/>
              <w:szCs w:val="22"/>
            </w:rPr>
          </w:pPr>
          <w:r>
            <w:t>SPECIAL AREA SUBJECTS</w:t>
          </w:r>
          <w:r w:rsidR="007262AA">
            <w:tab/>
          </w:r>
          <w:r w:rsidR="00443CB2">
            <w:t>6</w:t>
          </w:r>
        </w:p>
        <w:p w14:paraId="74808428" w14:textId="6558C231" w:rsidR="00421F05" w:rsidRDefault="00421F05" w:rsidP="00421F05">
          <w:pPr>
            <w:pStyle w:val="TOC2"/>
            <w:rPr>
              <w:rFonts w:eastAsiaTheme="minorEastAsia" w:cstheme="minorBidi"/>
              <w:noProof/>
              <w:sz w:val="22"/>
              <w:szCs w:val="22"/>
            </w:rPr>
          </w:pPr>
          <w:hyperlink w:anchor="_Toc525051561" w:history="1">
            <w:r w:rsidRPr="0068518E">
              <w:rPr>
                <w:rStyle w:val="Hyperlink"/>
                <w:noProof/>
              </w:rPr>
              <w:t>ARRIVAL/DISMISSAL</w:t>
            </w:r>
            <w:r>
              <w:rPr>
                <w:rStyle w:val="Hyperlink"/>
                <w:noProof/>
              </w:rPr>
              <w:t xml:space="preserve"> AND BUS TRANSPORTATION</w:t>
            </w:r>
            <w:r>
              <w:rPr>
                <w:noProof/>
                <w:webHidden/>
              </w:rPr>
              <w:tab/>
            </w:r>
          </w:hyperlink>
          <w:r w:rsidR="00443CB2">
            <w:t>7</w:t>
          </w:r>
        </w:p>
        <w:p w14:paraId="015AEF84" w14:textId="4DA7CAD4" w:rsidR="00421F05" w:rsidRDefault="00421F05" w:rsidP="00421F05">
          <w:pPr>
            <w:pStyle w:val="TOC2"/>
            <w:rPr>
              <w:rFonts w:eastAsiaTheme="minorEastAsia" w:cstheme="minorBidi"/>
              <w:noProof/>
              <w:sz w:val="22"/>
              <w:szCs w:val="22"/>
            </w:rPr>
          </w:pPr>
          <w:hyperlink w:anchor="_Toc525051562" w:history="1">
            <w:r w:rsidRPr="0068518E">
              <w:rPr>
                <w:rStyle w:val="Hyperlink"/>
                <w:noProof/>
              </w:rPr>
              <w:t>ATTENDANCE</w:t>
            </w:r>
            <w:r>
              <w:rPr>
                <w:noProof/>
                <w:webHidden/>
              </w:rPr>
              <w:tab/>
            </w:r>
          </w:hyperlink>
          <w:r w:rsidR="00443CB2">
            <w:t>7</w:t>
          </w:r>
        </w:p>
        <w:p w14:paraId="5AD4BEE6" w14:textId="2CE4A3AD" w:rsidR="00421F05" w:rsidRDefault="00421F05" w:rsidP="00421F05">
          <w:pPr>
            <w:pStyle w:val="TOC2"/>
            <w:rPr>
              <w:rFonts w:eastAsiaTheme="minorEastAsia" w:cstheme="minorBidi"/>
              <w:noProof/>
              <w:sz w:val="22"/>
              <w:szCs w:val="22"/>
            </w:rPr>
          </w:pPr>
          <w:hyperlink w:anchor="_Toc525051574" w:history="1">
            <w:r w:rsidRPr="0068518E">
              <w:rPr>
                <w:rStyle w:val="Hyperlink"/>
                <w:noProof/>
              </w:rPr>
              <w:t xml:space="preserve">HEALTH </w:t>
            </w:r>
            <w:r>
              <w:rPr>
                <w:rStyle w:val="Hyperlink"/>
                <w:noProof/>
              </w:rPr>
              <w:t>OFFICE</w:t>
            </w:r>
            <w:r>
              <w:rPr>
                <w:noProof/>
                <w:webHidden/>
              </w:rPr>
              <w:tab/>
            </w:r>
          </w:hyperlink>
          <w:r w:rsidR="005006AB">
            <w:t>7</w:t>
          </w:r>
        </w:p>
        <w:p w14:paraId="5AEE9058" w14:textId="5D7FD407" w:rsidR="00421F05" w:rsidRDefault="00421F05" w:rsidP="00421F05">
          <w:pPr>
            <w:pStyle w:val="TOC2"/>
            <w:rPr>
              <w:rFonts w:eastAsiaTheme="minorEastAsia" w:cstheme="minorBidi"/>
              <w:noProof/>
              <w:sz w:val="22"/>
              <w:szCs w:val="22"/>
            </w:rPr>
          </w:pPr>
          <w:hyperlink w:anchor="_Toc525051560" w:history="1">
            <w:r w:rsidRPr="0068518E">
              <w:rPr>
                <w:rStyle w:val="Hyperlink"/>
                <w:noProof/>
              </w:rPr>
              <w:t>ALLERGIES</w:t>
            </w:r>
            <w:r>
              <w:rPr>
                <w:noProof/>
                <w:webHidden/>
              </w:rPr>
              <w:tab/>
            </w:r>
          </w:hyperlink>
          <w:r w:rsidR="005006AB">
            <w:t>8</w:t>
          </w:r>
        </w:p>
        <w:p w14:paraId="2EAC71EB" w14:textId="5556B38D" w:rsidR="00421F05" w:rsidRDefault="00421F05" w:rsidP="00421F05">
          <w:pPr>
            <w:pStyle w:val="TOC2"/>
          </w:pPr>
          <w:r>
            <w:t xml:space="preserve">STUDENT </w:t>
          </w:r>
          <w:hyperlink w:anchor="_Toc525051577" w:history="1">
            <w:r w:rsidRPr="0068518E">
              <w:rPr>
                <w:rStyle w:val="Hyperlink"/>
                <w:noProof/>
              </w:rPr>
              <w:t>INJURY</w:t>
            </w:r>
            <w:r>
              <w:rPr>
                <w:noProof/>
                <w:webHidden/>
              </w:rPr>
              <w:tab/>
            </w:r>
          </w:hyperlink>
          <w:r w:rsidR="005006AB">
            <w:t>8</w:t>
          </w:r>
        </w:p>
        <w:p w14:paraId="12052BDB" w14:textId="4D120D77" w:rsidR="00421F05" w:rsidRDefault="00421F05" w:rsidP="00421F05">
          <w:pPr>
            <w:pStyle w:val="TOC2"/>
          </w:pPr>
          <w:hyperlink w:anchor="_Toc525051571" w:history="1">
            <w:r w:rsidRPr="0068518E">
              <w:rPr>
                <w:rStyle w:val="Hyperlink"/>
                <w:noProof/>
              </w:rPr>
              <w:t>EMERGENCY RESPONSE TEAM</w:t>
            </w:r>
            <w:r>
              <w:rPr>
                <w:noProof/>
                <w:webHidden/>
              </w:rPr>
              <w:tab/>
            </w:r>
          </w:hyperlink>
          <w:r w:rsidR="004C6200">
            <w:t>9</w:t>
          </w:r>
        </w:p>
        <w:p w14:paraId="2322C7B3" w14:textId="26A117F0" w:rsidR="00652813" w:rsidRPr="00652813" w:rsidRDefault="00652813" w:rsidP="00652813">
          <w:pPr>
            <w:pStyle w:val="TOC2"/>
            <w:rPr>
              <w:rFonts w:eastAsiaTheme="minorEastAsia" w:cstheme="minorBidi"/>
              <w:noProof/>
              <w:sz w:val="22"/>
              <w:szCs w:val="22"/>
            </w:rPr>
          </w:pPr>
          <w:hyperlink w:anchor="_Toc525051571" w:history="1">
            <w:r w:rsidRPr="0068518E">
              <w:rPr>
                <w:rStyle w:val="Hyperlink"/>
                <w:noProof/>
              </w:rPr>
              <w:t xml:space="preserve">EMERGENCY </w:t>
            </w:r>
            <w:r>
              <w:rPr>
                <w:rStyle w:val="Hyperlink"/>
                <w:noProof/>
              </w:rPr>
              <w:t>DRILLS</w:t>
            </w:r>
            <w:r>
              <w:rPr>
                <w:noProof/>
                <w:webHidden/>
              </w:rPr>
              <w:tab/>
            </w:r>
          </w:hyperlink>
          <w:r w:rsidR="004C6200">
            <w:t>9</w:t>
          </w:r>
        </w:p>
        <w:p w14:paraId="0171E5D2" w14:textId="4BE151D2" w:rsidR="006E138D" w:rsidRDefault="006E138D" w:rsidP="004E743B">
          <w:pPr>
            <w:pStyle w:val="TOC2"/>
          </w:pPr>
          <w:hyperlink w:anchor="_Toc525051563" w:history="1">
            <w:r w:rsidRPr="0068518E">
              <w:rPr>
                <w:rStyle w:val="Hyperlink"/>
                <w:noProof/>
              </w:rPr>
              <w:t>BEHAVIOR MANAGEMENT STRATEGIES</w:t>
            </w:r>
            <w:r>
              <w:rPr>
                <w:noProof/>
                <w:webHidden/>
              </w:rPr>
              <w:tab/>
            </w:r>
          </w:hyperlink>
          <w:r w:rsidR="005006AB">
            <w:t>9</w:t>
          </w:r>
        </w:p>
        <w:p w14:paraId="3D08C9B3" w14:textId="44E9F3D0" w:rsidR="003876D3" w:rsidRDefault="003876D3" w:rsidP="003876D3">
          <w:pPr>
            <w:pStyle w:val="TOC2"/>
            <w:rPr>
              <w:rFonts w:eastAsiaTheme="minorEastAsia" w:cstheme="minorBidi"/>
              <w:noProof/>
              <w:sz w:val="22"/>
              <w:szCs w:val="22"/>
            </w:rPr>
          </w:pPr>
          <w:hyperlink w:anchor="_Toc525051564" w:history="1">
            <w:r w:rsidRPr="0068518E">
              <w:rPr>
                <w:rStyle w:val="Hyperlink"/>
                <w:noProof/>
              </w:rPr>
              <w:t>CAMERAS IN THE CLASSROOM</w:t>
            </w:r>
            <w:r>
              <w:rPr>
                <w:noProof/>
                <w:webHidden/>
              </w:rPr>
              <w:tab/>
            </w:r>
          </w:hyperlink>
          <w:r w:rsidR="005006AB">
            <w:t>10</w:t>
          </w:r>
        </w:p>
        <w:p w14:paraId="28D6D508" w14:textId="105CEA8C" w:rsidR="00421F05" w:rsidRDefault="00421F05" w:rsidP="00421F05">
          <w:pPr>
            <w:pStyle w:val="TOC2"/>
            <w:rPr>
              <w:rFonts w:eastAsiaTheme="minorEastAsia" w:cstheme="minorBidi"/>
              <w:noProof/>
              <w:sz w:val="22"/>
              <w:szCs w:val="22"/>
            </w:rPr>
          </w:pPr>
          <w:hyperlink w:anchor="_Toc525051573" w:history="1">
            <w:r w:rsidRPr="0068518E">
              <w:rPr>
                <w:rStyle w:val="Hyperlink"/>
                <w:noProof/>
              </w:rPr>
              <w:t>HOME-SCHOOL COMMUNICATION</w:t>
            </w:r>
            <w:r>
              <w:rPr>
                <w:noProof/>
                <w:webHidden/>
              </w:rPr>
              <w:tab/>
            </w:r>
          </w:hyperlink>
          <w:r w:rsidR="009627F3">
            <w:t>10</w:t>
          </w:r>
        </w:p>
        <w:p w14:paraId="355F1E52" w14:textId="489B7AE0" w:rsidR="00421F05" w:rsidRDefault="00421F05" w:rsidP="00421F05">
          <w:pPr>
            <w:pStyle w:val="TOC2"/>
            <w:ind w:left="-450" w:firstLine="650"/>
            <w:rPr>
              <w:rFonts w:eastAsiaTheme="minorEastAsia" w:cstheme="minorBidi"/>
              <w:noProof/>
              <w:sz w:val="22"/>
              <w:szCs w:val="22"/>
            </w:rPr>
          </w:pPr>
          <w:r>
            <w:t xml:space="preserve">SHARING </w:t>
          </w:r>
          <w:hyperlink w:anchor="_Toc525051566" w:history="1">
            <w:r w:rsidRPr="0068518E">
              <w:rPr>
                <w:rStyle w:val="Hyperlink"/>
                <w:noProof/>
              </w:rPr>
              <w:t xml:space="preserve">CONCERNS </w:t>
            </w:r>
            <w:r>
              <w:t>OR QUESTIONS WTH THE EDUCATIONAL TEAM</w:t>
            </w:r>
            <w:r>
              <w:rPr>
                <w:noProof/>
                <w:webHidden/>
              </w:rPr>
              <w:tab/>
            </w:r>
          </w:hyperlink>
          <w:r w:rsidR="009627F3">
            <w:t>1</w:t>
          </w:r>
          <w:r w:rsidR="00D2164F">
            <w:t>1</w:t>
          </w:r>
        </w:p>
        <w:p w14:paraId="1706618F" w14:textId="02A19D7A" w:rsidR="004E743B" w:rsidRDefault="003876D3" w:rsidP="003876D3">
          <w:pPr>
            <w:pStyle w:val="TOC2"/>
            <w:rPr>
              <w:rFonts w:eastAsiaTheme="minorEastAsia" w:cstheme="minorBidi"/>
              <w:noProof/>
              <w:sz w:val="22"/>
              <w:szCs w:val="22"/>
            </w:rPr>
          </w:pPr>
          <w:hyperlink w:anchor="_Toc525051565" w:history="1">
            <w:r w:rsidRPr="0068518E">
              <w:rPr>
                <w:rStyle w:val="Hyperlink"/>
                <w:noProof/>
              </w:rPr>
              <w:t>CHILD PROTECTIVE SERVICES</w:t>
            </w:r>
            <w:r>
              <w:rPr>
                <w:noProof/>
                <w:webHidden/>
              </w:rPr>
              <w:tab/>
            </w:r>
          </w:hyperlink>
          <w:r w:rsidR="009627F3">
            <w:t>11</w:t>
          </w:r>
        </w:p>
        <w:p w14:paraId="0C2CF494" w14:textId="28BE808E" w:rsidR="0078014A" w:rsidRDefault="0078014A" w:rsidP="0078014A">
          <w:pPr>
            <w:pStyle w:val="TOC2"/>
            <w:rPr>
              <w:rFonts w:eastAsiaTheme="minorEastAsia" w:cstheme="minorBidi"/>
              <w:noProof/>
              <w:sz w:val="22"/>
              <w:szCs w:val="22"/>
            </w:rPr>
          </w:pPr>
          <w:hyperlink w:anchor="_Toc525051568" w:history="1">
            <w:r w:rsidRPr="0068518E">
              <w:rPr>
                <w:rStyle w:val="Hyperlink"/>
                <w:noProof/>
              </w:rPr>
              <w:t>CUSTODY INFORMATION</w:t>
            </w:r>
            <w:r>
              <w:rPr>
                <w:noProof/>
                <w:webHidden/>
              </w:rPr>
              <w:tab/>
            </w:r>
          </w:hyperlink>
          <w:r w:rsidR="009627F3">
            <w:t>11</w:t>
          </w:r>
        </w:p>
        <w:p w14:paraId="57C7CFD2" w14:textId="288E7EF1" w:rsidR="00421F05" w:rsidRDefault="00421F05" w:rsidP="00421F05">
          <w:pPr>
            <w:pStyle w:val="TOC2"/>
            <w:rPr>
              <w:rFonts w:eastAsiaTheme="minorEastAsia" w:cstheme="minorBidi"/>
              <w:noProof/>
              <w:sz w:val="22"/>
              <w:szCs w:val="22"/>
            </w:rPr>
          </w:pPr>
          <w:hyperlink w:anchor="_Toc525051586" w:history="1">
            <w:r w:rsidRPr="0068518E">
              <w:rPr>
                <w:rStyle w:val="Hyperlink"/>
                <w:noProof/>
              </w:rPr>
              <w:t>STUDENT RECORDS</w:t>
            </w:r>
            <w:r>
              <w:rPr>
                <w:noProof/>
                <w:webHidden/>
              </w:rPr>
              <w:tab/>
              <w:t>1</w:t>
            </w:r>
          </w:hyperlink>
          <w:r w:rsidR="009627F3">
            <w:t>1</w:t>
          </w:r>
        </w:p>
        <w:p w14:paraId="428FC497" w14:textId="5E73393F" w:rsidR="00421F05" w:rsidRDefault="00421F05" w:rsidP="00421F05">
          <w:pPr>
            <w:pStyle w:val="TOC2"/>
          </w:pPr>
          <w:hyperlink w:anchor="_Toc525051588" w:history="1">
            <w:r w:rsidRPr="0068518E">
              <w:rPr>
                <w:rStyle w:val="Hyperlink"/>
                <w:noProof/>
              </w:rPr>
              <w:t>VISITING SCHOOL</w:t>
            </w:r>
            <w:r>
              <w:rPr>
                <w:noProof/>
                <w:webHidden/>
              </w:rPr>
              <w:tab/>
              <w:t>1</w:t>
            </w:r>
          </w:hyperlink>
          <w:r w:rsidR="004E36E1">
            <w:t>1</w:t>
          </w:r>
        </w:p>
        <w:p w14:paraId="300D7933" w14:textId="0FC5CBC1" w:rsidR="00421F05" w:rsidRDefault="00421F05" w:rsidP="00421F05">
          <w:pPr>
            <w:pStyle w:val="TOC2"/>
            <w:rPr>
              <w:rFonts w:eastAsiaTheme="minorEastAsia" w:cstheme="minorBidi"/>
              <w:noProof/>
              <w:sz w:val="22"/>
              <w:szCs w:val="22"/>
            </w:rPr>
          </w:pPr>
          <w:hyperlink w:anchor="_Toc525051583" w:history="1">
            <w:r w:rsidRPr="0068518E">
              <w:rPr>
                <w:rStyle w:val="Hyperlink"/>
                <w:noProof/>
              </w:rPr>
              <w:t>SCHOOL SAFETY</w:t>
            </w:r>
            <w:r>
              <w:rPr>
                <w:noProof/>
                <w:webHidden/>
              </w:rPr>
              <w:tab/>
              <w:t>1</w:t>
            </w:r>
          </w:hyperlink>
          <w:r w:rsidR="00D2164F">
            <w:t>2</w:t>
          </w:r>
        </w:p>
        <w:p w14:paraId="266C24C9" w14:textId="7710F9A9" w:rsidR="008E42C6" w:rsidRDefault="008E42C6" w:rsidP="008E42C6">
          <w:pPr>
            <w:pStyle w:val="TOC2"/>
            <w:rPr>
              <w:rFonts w:eastAsiaTheme="minorEastAsia" w:cstheme="minorBidi"/>
              <w:noProof/>
              <w:sz w:val="22"/>
              <w:szCs w:val="22"/>
            </w:rPr>
          </w:pPr>
          <w:hyperlink w:anchor="_Toc525051570" w:history="1">
            <w:r w:rsidRPr="0068518E">
              <w:rPr>
                <w:rStyle w:val="Hyperlink"/>
                <w:noProof/>
              </w:rPr>
              <w:t>E-ALERT SYSTEM</w:t>
            </w:r>
            <w:r>
              <w:rPr>
                <w:noProof/>
                <w:webHidden/>
              </w:rPr>
              <w:tab/>
            </w:r>
          </w:hyperlink>
          <w:r w:rsidR="00883A84">
            <w:t>12</w:t>
          </w:r>
        </w:p>
        <w:p w14:paraId="07DB37D0" w14:textId="77777777" w:rsidR="00421F05" w:rsidRDefault="00421F05" w:rsidP="00421F05">
          <w:pPr>
            <w:pStyle w:val="TOC2"/>
            <w:rPr>
              <w:rFonts w:eastAsiaTheme="minorEastAsia" w:cstheme="minorBidi"/>
              <w:noProof/>
              <w:sz w:val="22"/>
              <w:szCs w:val="22"/>
            </w:rPr>
          </w:pPr>
          <w:hyperlink w:anchor="_Toc525051582" w:history="1">
            <w:r w:rsidRPr="0068518E">
              <w:rPr>
                <w:rStyle w:val="Hyperlink"/>
                <w:noProof/>
              </w:rPr>
              <w:t>SCHOOL CLOSING INFORMATION</w:t>
            </w:r>
            <w:r>
              <w:rPr>
                <w:noProof/>
                <w:webHidden/>
              </w:rPr>
              <w:tab/>
              <w:t>12</w:t>
            </w:r>
          </w:hyperlink>
        </w:p>
        <w:p w14:paraId="6BFE6A86" w14:textId="77777777" w:rsidR="00421F05" w:rsidRDefault="00421F05" w:rsidP="00421F05">
          <w:pPr>
            <w:pStyle w:val="TOC2"/>
            <w:rPr>
              <w:rFonts w:eastAsiaTheme="minorEastAsia" w:cstheme="minorBidi"/>
              <w:noProof/>
              <w:sz w:val="22"/>
              <w:szCs w:val="22"/>
            </w:rPr>
          </w:pPr>
          <w:hyperlink w:anchor="_Toc525051584" w:history="1">
            <w:r w:rsidRPr="0068518E">
              <w:rPr>
                <w:rStyle w:val="Hyperlink"/>
                <w:noProof/>
              </w:rPr>
              <w:t>SOCIAL MEDIA</w:t>
            </w:r>
            <w:r>
              <w:rPr>
                <w:noProof/>
                <w:webHidden/>
              </w:rPr>
              <w:tab/>
              <w:t>13</w:t>
            </w:r>
          </w:hyperlink>
        </w:p>
        <w:p w14:paraId="71EDB370" w14:textId="74E07803" w:rsidR="00766226" w:rsidRDefault="00766226" w:rsidP="00766226">
          <w:pPr>
            <w:pStyle w:val="TOC2"/>
            <w:rPr>
              <w:rFonts w:eastAsiaTheme="minorEastAsia" w:cstheme="minorBidi"/>
              <w:noProof/>
              <w:sz w:val="22"/>
              <w:szCs w:val="22"/>
            </w:rPr>
          </w:pPr>
          <w:hyperlink w:anchor="_Toc525051579" w:history="1">
            <w:r w:rsidRPr="0068518E">
              <w:rPr>
                <w:rStyle w:val="Hyperlink"/>
                <w:noProof/>
              </w:rPr>
              <w:t>PARENT INVOLVEMENT</w:t>
            </w:r>
            <w:r>
              <w:rPr>
                <w:noProof/>
                <w:webHidden/>
              </w:rPr>
              <w:tab/>
            </w:r>
            <w:r w:rsidR="003E59D9">
              <w:rPr>
                <w:noProof/>
                <w:webHidden/>
              </w:rPr>
              <w:t>1</w:t>
            </w:r>
          </w:hyperlink>
          <w:r w:rsidR="00883A84">
            <w:t>3</w:t>
          </w:r>
        </w:p>
        <w:p w14:paraId="17A48965" w14:textId="32265F90" w:rsidR="00474A19" w:rsidRDefault="00474A19" w:rsidP="00474A19">
          <w:pPr>
            <w:pStyle w:val="TOC2"/>
          </w:pPr>
          <w:hyperlink w:anchor="_Toc525051580" w:history="1">
            <w:r w:rsidRPr="0068518E">
              <w:rPr>
                <w:rStyle w:val="Hyperlink"/>
                <w:noProof/>
              </w:rPr>
              <w:t>PRIVATELY-OWNED TECHNOLOGY AT SCHOOL</w:t>
            </w:r>
            <w:r>
              <w:rPr>
                <w:noProof/>
                <w:webHidden/>
              </w:rPr>
              <w:tab/>
            </w:r>
            <w:r w:rsidR="003E59D9">
              <w:rPr>
                <w:noProof/>
                <w:webHidden/>
              </w:rPr>
              <w:t>1</w:t>
            </w:r>
          </w:hyperlink>
          <w:r w:rsidR="00883A84">
            <w:t>4</w:t>
          </w:r>
        </w:p>
        <w:p w14:paraId="34922D95" w14:textId="2CA23C95" w:rsidR="00E04038" w:rsidRDefault="00257FEB" w:rsidP="00AB5373">
          <w:pPr>
            <w:pStyle w:val="TOC2"/>
            <w:rPr>
              <w:rFonts w:cs="Arial"/>
              <w:noProof/>
            </w:rPr>
          </w:pPr>
          <w:hyperlink w:anchor="_Toc525051559" w:history="1">
            <w:r>
              <w:rPr>
                <w:rStyle w:val="Hyperlink"/>
                <w:rFonts w:eastAsia="Calibri"/>
                <w:noProof/>
              </w:rPr>
              <w:t>FOR FAMILIES AND CAREGIVERS OF STUDENTS 14 AND OLDER</w:t>
            </w:r>
            <w:r w:rsidR="00754C16">
              <w:rPr>
                <w:noProof/>
                <w:webHidden/>
              </w:rPr>
              <w:tab/>
            </w:r>
            <w:r w:rsidR="00904410">
              <w:rPr>
                <w:noProof/>
                <w:webHidden/>
              </w:rPr>
              <w:t>1</w:t>
            </w:r>
          </w:hyperlink>
          <w:r w:rsidR="00883A84">
            <w:t>4</w:t>
          </w:r>
        </w:p>
        <w:p w14:paraId="04F9CDCA" w14:textId="6FB09A68" w:rsidR="00AB5373" w:rsidRDefault="00F8288B" w:rsidP="00AB5373">
          <w:pPr>
            <w:pStyle w:val="TOC2"/>
            <w:rPr>
              <w:rFonts w:eastAsiaTheme="minorEastAsia"/>
            </w:rPr>
          </w:pPr>
          <w:r>
            <w:rPr>
              <w:rFonts w:eastAsiaTheme="minorEastAsia"/>
            </w:rPr>
            <w:t>NOTIFICATION OF RIGHTS UNDER FERPA</w:t>
          </w:r>
          <w:r>
            <w:rPr>
              <w:rFonts w:eastAsiaTheme="minorEastAsia"/>
            </w:rPr>
            <w:tab/>
          </w:r>
          <w:r w:rsidR="009071F1">
            <w:rPr>
              <w:rFonts w:eastAsiaTheme="minorEastAsia"/>
            </w:rPr>
            <w:t>1</w:t>
          </w:r>
          <w:r w:rsidR="00D2164F">
            <w:rPr>
              <w:rFonts w:eastAsiaTheme="minorEastAsia"/>
            </w:rPr>
            <w:t>6</w:t>
          </w:r>
        </w:p>
        <w:p w14:paraId="73E4E049" w14:textId="5B4FBD47" w:rsidR="00453FA7" w:rsidRPr="00E6673C" w:rsidRDefault="006A6BD0" w:rsidP="00E6673C">
          <w:pPr>
            <w:pStyle w:val="TOC2"/>
          </w:pPr>
          <w:hyperlink w:anchor="_Toc525051590" w:history="1">
            <w:r w:rsidRPr="0068518E">
              <w:rPr>
                <w:rStyle w:val="Hyperlink"/>
                <w:noProof/>
              </w:rPr>
              <w:t>IMPORTANT PHONE NUMBERS</w:t>
            </w:r>
            <w:r>
              <w:rPr>
                <w:noProof/>
                <w:webHidden/>
              </w:rPr>
              <w:tab/>
            </w:r>
            <w:r w:rsidR="00904410">
              <w:rPr>
                <w:noProof/>
                <w:webHidden/>
              </w:rPr>
              <w:t>1</w:t>
            </w:r>
          </w:hyperlink>
          <w:r w:rsidR="00FE204C">
            <w:t>8</w:t>
          </w:r>
        </w:p>
        <w:p w14:paraId="4B13F13F" w14:textId="3B9061E0" w:rsidR="00E04038" w:rsidRDefault="00E04038" w:rsidP="00071640">
          <w:pPr>
            <w:pStyle w:val="TOC2"/>
            <w:ind w:left="0"/>
            <w:rPr>
              <w:rFonts w:eastAsiaTheme="minorEastAsia" w:cstheme="minorBidi"/>
              <w:noProof/>
              <w:sz w:val="22"/>
              <w:szCs w:val="22"/>
            </w:rPr>
          </w:pPr>
          <w:hyperlink w:anchor="_Toc525051587" w:history="1"/>
        </w:p>
        <w:p w14:paraId="60649558" w14:textId="77777777" w:rsidR="00E21E80" w:rsidRDefault="00E21E80">
          <w:r>
            <w:rPr>
              <w:b/>
              <w:bCs/>
              <w:noProof/>
            </w:rPr>
            <w:fldChar w:fldCharType="end"/>
          </w:r>
        </w:p>
      </w:sdtContent>
    </w:sdt>
    <w:p w14:paraId="0DC24B54" w14:textId="77777777" w:rsidR="006B11C1" w:rsidRDefault="006B11C1" w:rsidP="00231D2E">
      <w:pPr>
        <w:pStyle w:val="NoSpacing"/>
        <w:rPr>
          <w:rFonts w:ascii="Arial" w:eastAsia="Calibri" w:hAnsi="Arial" w:cs="Arial"/>
          <w:b/>
          <w:szCs w:val="24"/>
          <w:u w:val="single"/>
        </w:rPr>
      </w:pPr>
    </w:p>
    <w:p w14:paraId="0BA3DA4D" w14:textId="77777777" w:rsidR="00171402" w:rsidRDefault="00171402" w:rsidP="00231D2E">
      <w:pPr>
        <w:pStyle w:val="NoSpacing"/>
        <w:rPr>
          <w:rFonts w:ascii="Arial" w:eastAsia="Calibri" w:hAnsi="Arial" w:cs="Arial"/>
          <w:b/>
          <w:szCs w:val="24"/>
          <w:u w:val="single"/>
        </w:rPr>
      </w:pPr>
    </w:p>
    <w:p w14:paraId="4FD9E632" w14:textId="77777777" w:rsidR="00171402" w:rsidRDefault="00171402" w:rsidP="00231D2E">
      <w:pPr>
        <w:pStyle w:val="NoSpacing"/>
        <w:rPr>
          <w:rFonts w:ascii="Arial" w:eastAsia="Calibri" w:hAnsi="Arial" w:cs="Arial"/>
          <w:b/>
          <w:szCs w:val="24"/>
          <w:u w:val="single"/>
        </w:rPr>
      </w:pPr>
    </w:p>
    <w:p w14:paraId="226FDA03" w14:textId="77777777" w:rsidR="00171402" w:rsidRDefault="00171402" w:rsidP="00231D2E">
      <w:pPr>
        <w:pStyle w:val="NoSpacing"/>
        <w:rPr>
          <w:rFonts w:ascii="Arial" w:eastAsia="Calibri" w:hAnsi="Arial" w:cs="Arial"/>
          <w:b/>
          <w:szCs w:val="24"/>
          <w:u w:val="single"/>
        </w:rPr>
      </w:pPr>
    </w:p>
    <w:p w14:paraId="26518459" w14:textId="77777777" w:rsidR="00171402" w:rsidRDefault="00171402" w:rsidP="00231D2E">
      <w:pPr>
        <w:pStyle w:val="NoSpacing"/>
        <w:rPr>
          <w:rFonts w:ascii="Arial" w:eastAsia="Calibri" w:hAnsi="Arial" w:cs="Arial"/>
          <w:b/>
          <w:szCs w:val="24"/>
          <w:u w:val="single"/>
        </w:rPr>
      </w:pPr>
    </w:p>
    <w:p w14:paraId="171A3E6F" w14:textId="77777777" w:rsidR="00171402" w:rsidRDefault="00171402" w:rsidP="00231D2E">
      <w:pPr>
        <w:pStyle w:val="NoSpacing"/>
        <w:rPr>
          <w:rFonts w:ascii="Arial" w:eastAsia="Calibri" w:hAnsi="Arial" w:cs="Arial"/>
          <w:b/>
          <w:szCs w:val="24"/>
          <w:u w:val="single"/>
        </w:rPr>
      </w:pPr>
    </w:p>
    <w:p w14:paraId="18756F3F" w14:textId="77777777" w:rsidR="00171402" w:rsidRDefault="00171402" w:rsidP="00231D2E">
      <w:pPr>
        <w:pStyle w:val="NoSpacing"/>
        <w:rPr>
          <w:rFonts w:ascii="Arial" w:eastAsia="Calibri" w:hAnsi="Arial" w:cs="Arial"/>
          <w:b/>
          <w:szCs w:val="24"/>
          <w:u w:val="single"/>
        </w:rPr>
      </w:pPr>
    </w:p>
    <w:p w14:paraId="74B3304C" w14:textId="77777777" w:rsidR="00171402" w:rsidRDefault="00171402" w:rsidP="00231D2E">
      <w:pPr>
        <w:pStyle w:val="NoSpacing"/>
        <w:rPr>
          <w:rFonts w:ascii="Arial" w:eastAsia="Calibri" w:hAnsi="Arial" w:cs="Arial"/>
          <w:b/>
          <w:szCs w:val="24"/>
          <w:u w:val="single"/>
        </w:rPr>
      </w:pPr>
    </w:p>
    <w:p w14:paraId="4C39AB8D" w14:textId="77777777" w:rsidR="00171402" w:rsidRDefault="00171402" w:rsidP="00231D2E">
      <w:pPr>
        <w:pStyle w:val="NoSpacing"/>
        <w:rPr>
          <w:rFonts w:ascii="Arial" w:eastAsia="Calibri" w:hAnsi="Arial" w:cs="Arial"/>
          <w:b/>
          <w:szCs w:val="24"/>
          <w:u w:val="single"/>
        </w:rPr>
      </w:pPr>
    </w:p>
    <w:p w14:paraId="0440BD34" w14:textId="77777777" w:rsidR="00171402" w:rsidRDefault="00171402" w:rsidP="00231D2E">
      <w:pPr>
        <w:pStyle w:val="NoSpacing"/>
        <w:rPr>
          <w:rFonts w:ascii="Arial" w:eastAsia="Calibri" w:hAnsi="Arial" w:cs="Arial"/>
          <w:b/>
          <w:szCs w:val="24"/>
          <w:u w:val="single"/>
        </w:rPr>
      </w:pPr>
    </w:p>
    <w:p w14:paraId="205F012D" w14:textId="77777777" w:rsidR="00171402" w:rsidRDefault="00171402" w:rsidP="00231D2E">
      <w:pPr>
        <w:pStyle w:val="NoSpacing"/>
        <w:rPr>
          <w:rFonts w:ascii="Arial" w:eastAsia="Calibri" w:hAnsi="Arial" w:cs="Arial"/>
          <w:b/>
          <w:szCs w:val="24"/>
          <w:u w:val="single"/>
        </w:rPr>
      </w:pPr>
    </w:p>
    <w:p w14:paraId="2695A9EE" w14:textId="77777777" w:rsidR="00171402" w:rsidRDefault="00171402" w:rsidP="00231D2E">
      <w:pPr>
        <w:pStyle w:val="NoSpacing"/>
        <w:rPr>
          <w:rFonts w:ascii="Arial" w:eastAsia="Calibri" w:hAnsi="Arial" w:cs="Arial"/>
          <w:b/>
          <w:szCs w:val="24"/>
          <w:u w:val="single"/>
        </w:rPr>
      </w:pPr>
    </w:p>
    <w:p w14:paraId="0E944C4A" w14:textId="77777777" w:rsidR="00171402" w:rsidRDefault="00171402" w:rsidP="00231D2E">
      <w:pPr>
        <w:pStyle w:val="NoSpacing"/>
        <w:rPr>
          <w:rFonts w:ascii="Arial" w:eastAsia="Calibri" w:hAnsi="Arial" w:cs="Arial"/>
          <w:b/>
          <w:szCs w:val="24"/>
          <w:u w:val="single"/>
        </w:rPr>
      </w:pPr>
    </w:p>
    <w:p w14:paraId="1B4CBFDC" w14:textId="77777777" w:rsidR="00171402" w:rsidRDefault="00171402" w:rsidP="00231D2E">
      <w:pPr>
        <w:pStyle w:val="NoSpacing"/>
        <w:rPr>
          <w:rFonts w:ascii="Arial" w:eastAsia="Calibri" w:hAnsi="Arial" w:cs="Arial"/>
          <w:b/>
          <w:szCs w:val="24"/>
          <w:u w:val="single"/>
        </w:rPr>
      </w:pPr>
    </w:p>
    <w:p w14:paraId="5ABEF7B5" w14:textId="77777777" w:rsidR="00171402" w:rsidRDefault="00171402" w:rsidP="00231D2E">
      <w:pPr>
        <w:pStyle w:val="NoSpacing"/>
        <w:rPr>
          <w:rFonts w:ascii="Arial" w:eastAsia="Calibri" w:hAnsi="Arial" w:cs="Arial"/>
          <w:b/>
          <w:szCs w:val="24"/>
          <w:u w:val="single"/>
        </w:rPr>
      </w:pPr>
    </w:p>
    <w:p w14:paraId="717348A4" w14:textId="77777777" w:rsidR="00171402" w:rsidRDefault="00171402" w:rsidP="00231D2E">
      <w:pPr>
        <w:pStyle w:val="NoSpacing"/>
        <w:rPr>
          <w:rFonts w:ascii="Arial" w:eastAsia="Calibri" w:hAnsi="Arial" w:cs="Arial"/>
          <w:b/>
          <w:szCs w:val="24"/>
          <w:u w:val="single"/>
        </w:rPr>
      </w:pPr>
    </w:p>
    <w:p w14:paraId="70F8D44D" w14:textId="77777777" w:rsidR="00171402" w:rsidRDefault="00171402" w:rsidP="00231D2E">
      <w:pPr>
        <w:pStyle w:val="NoSpacing"/>
        <w:rPr>
          <w:rFonts w:ascii="Arial" w:eastAsia="Calibri" w:hAnsi="Arial" w:cs="Arial"/>
          <w:b/>
          <w:szCs w:val="24"/>
          <w:u w:val="single"/>
        </w:rPr>
      </w:pPr>
    </w:p>
    <w:p w14:paraId="2893462B" w14:textId="77777777" w:rsidR="00171402" w:rsidRDefault="00171402" w:rsidP="00231D2E">
      <w:pPr>
        <w:pStyle w:val="NoSpacing"/>
        <w:rPr>
          <w:rFonts w:ascii="Arial" w:eastAsia="Calibri" w:hAnsi="Arial" w:cs="Arial"/>
          <w:b/>
          <w:szCs w:val="24"/>
          <w:u w:val="single"/>
        </w:rPr>
      </w:pPr>
    </w:p>
    <w:p w14:paraId="1D7BE216" w14:textId="77777777" w:rsidR="00171402" w:rsidRDefault="00171402" w:rsidP="00231D2E">
      <w:pPr>
        <w:pStyle w:val="NoSpacing"/>
        <w:rPr>
          <w:rFonts w:ascii="Arial" w:eastAsia="Calibri" w:hAnsi="Arial" w:cs="Arial"/>
          <w:b/>
          <w:szCs w:val="24"/>
          <w:u w:val="single"/>
        </w:rPr>
      </w:pPr>
    </w:p>
    <w:p w14:paraId="0C3FA73D" w14:textId="77777777" w:rsidR="00171402" w:rsidRDefault="00171402" w:rsidP="00231D2E">
      <w:pPr>
        <w:pStyle w:val="NoSpacing"/>
        <w:rPr>
          <w:rFonts w:ascii="Arial" w:eastAsia="Calibri" w:hAnsi="Arial" w:cs="Arial"/>
          <w:b/>
          <w:szCs w:val="24"/>
          <w:u w:val="single"/>
        </w:rPr>
      </w:pPr>
    </w:p>
    <w:p w14:paraId="6859F552" w14:textId="77777777" w:rsidR="00171402" w:rsidRDefault="00171402" w:rsidP="00231D2E">
      <w:pPr>
        <w:pStyle w:val="NoSpacing"/>
        <w:rPr>
          <w:rFonts w:ascii="Arial" w:eastAsia="Calibri" w:hAnsi="Arial" w:cs="Arial"/>
          <w:b/>
          <w:szCs w:val="24"/>
          <w:u w:val="single"/>
        </w:rPr>
      </w:pPr>
    </w:p>
    <w:p w14:paraId="548D5402" w14:textId="77777777" w:rsidR="00171402" w:rsidRDefault="00171402" w:rsidP="00231D2E">
      <w:pPr>
        <w:pStyle w:val="NoSpacing"/>
        <w:rPr>
          <w:rFonts w:ascii="Arial" w:eastAsia="Calibri" w:hAnsi="Arial" w:cs="Arial"/>
          <w:b/>
          <w:szCs w:val="24"/>
          <w:u w:val="single"/>
        </w:rPr>
      </w:pPr>
    </w:p>
    <w:p w14:paraId="4990C273" w14:textId="77777777" w:rsidR="00171402" w:rsidRDefault="00171402" w:rsidP="00231D2E">
      <w:pPr>
        <w:pStyle w:val="NoSpacing"/>
        <w:rPr>
          <w:rFonts w:ascii="Arial" w:eastAsia="Calibri" w:hAnsi="Arial" w:cs="Arial"/>
          <w:b/>
          <w:szCs w:val="24"/>
          <w:u w:val="single"/>
        </w:rPr>
      </w:pPr>
    </w:p>
    <w:p w14:paraId="4CADAB16" w14:textId="77777777" w:rsidR="00171402" w:rsidRDefault="00171402" w:rsidP="00231D2E">
      <w:pPr>
        <w:pStyle w:val="NoSpacing"/>
        <w:rPr>
          <w:rFonts w:ascii="Arial" w:eastAsia="Calibri" w:hAnsi="Arial" w:cs="Arial"/>
          <w:b/>
          <w:szCs w:val="24"/>
          <w:u w:val="single"/>
        </w:rPr>
      </w:pPr>
    </w:p>
    <w:p w14:paraId="573664A2" w14:textId="77777777" w:rsidR="00171402" w:rsidRDefault="00171402" w:rsidP="00231D2E">
      <w:pPr>
        <w:pStyle w:val="NoSpacing"/>
        <w:rPr>
          <w:rFonts w:ascii="Arial" w:eastAsia="Calibri" w:hAnsi="Arial" w:cs="Arial"/>
          <w:b/>
          <w:szCs w:val="24"/>
          <w:u w:val="single"/>
        </w:rPr>
      </w:pPr>
    </w:p>
    <w:p w14:paraId="3BCF0F3A" w14:textId="77777777" w:rsidR="00171402" w:rsidRDefault="00171402" w:rsidP="00231D2E">
      <w:pPr>
        <w:pStyle w:val="NoSpacing"/>
        <w:rPr>
          <w:rFonts w:ascii="Arial" w:eastAsia="Calibri" w:hAnsi="Arial" w:cs="Arial"/>
          <w:b/>
          <w:szCs w:val="24"/>
          <w:u w:val="single"/>
        </w:rPr>
      </w:pPr>
    </w:p>
    <w:p w14:paraId="281C3137" w14:textId="77777777" w:rsidR="00171402" w:rsidRDefault="00171402" w:rsidP="00231D2E">
      <w:pPr>
        <w:pStyle w:val="NoSpacing"/>
        <w:rPr>
          <w:rFonts w:ascii="Arial" w:eastAsia="Calibri" w:hAnsi="Arial" w:cs="Arial"/>
          <w:b/>
          <w:szCs w:val="24"/>
          <w:u w:val="single"/>
        </w:rPr>
      </w:pPr>
    </w:p>
    <w:p w14:paraId="6FD1667E" w14:textId="77777777" w:rsidR="00171402" w:rsidRDefault="00171402" w:rsidP="00231D2E">
      <w:pPr>
        <w:pStyle w:val="NoSpacing"/>
        <w:rPr>
          <w:rFonts w:ascii="Arial" w:eastAsia="Calibri" w:hAnsi="Arial" w:cs="Arial"/>
          <w:b/>
          <w:szCs w:val="24"/>
          <w:u w:val="single"/>
        </w:rPr>
      </w:pPr>
    </w:p>
    <w:p w14:paraId="2F571665" w14:textId="77777777" w:rsidR="00171402" w:rsidRDefault="00171402" w:rsidP="00231D2E">
      <w:pPr>
        <w:pStyle w:val="NoSpacing"/>
        <w:rPr>
          <w:rFonts w:ascii="Arial" w:eastAsia="Calibri" w:hAnsi="Arial" w:cs="Arial"/>
          <w:b/>
          <w:szCs w:val="24"/>
          <w:u w:val="single"/>
        </w:rPr>
      </w:pPr>
    </w:p>
    <w:p w14:paraId="7B972D7B" w14:textId="77777777" w:rsidR="00171402" w:rsidRDefault="00171402" w:rsidP="00231D2E">
      <w:pPr>
        <w:pStyle w:val="NoSpacing"/>
        <w:rPr>
          <w:rFonts w:ascii="Arial" w:eastAsia="Calibri" w:hAnsi="Arial" w:cs="Arial"/>
          <w:b/>
          <w:szCs w:val="24"/>
          <w:u w:val="single"/>
        </w:rPr>
      </w:pPr>
    </w:p>
    <w:p w14:paraId="7388F8AF" w14:textId="77777777" w:rsidR="00365B74" w:rsidRDefault="00365B74" w:rsidP="00231D2E">
      <w:pPr>
        <w:pStyle w:val="NoSpacing"/>
        <w:rPr>
          <w:rFonts w:ascii="Arial" w:eastAsia="Calibri" w:hAnsi="Arial" w:cs="Arial"/>
          <w:b/>
          <w:szCs w:val="24"/>
          <w:u w:val="single"/>
        </w:rPr>
      </w:pPr>
    </w:p>
    <w:p w14:paraId="25B1916D" w14:textId="77777777" w:rsidR="00365B74" w:rsidRDefault="00365B74" w:rsidP="00231D2E">
      <w:pPr>
        <w:pStyle w:val="NoSpacing"/>
        <w:rPr>
          <w:rFonts w:ascii="Arial" w:eastAsia="Calibri" w:hAnsi="Arial" w:cs="Arial"/>
          <w:b/>
          <w:szCs w:val="24"/>
          <w:u w:val="single"/>
        </w:rPr>
      </w:pPr>
    </w:p>
    <w:p w14:paraId="58AE0313" w14:textId="77777777" w:rsidR="00171402" w:rsidRDefault="00171402" w:rsidP="00231D2E">
      <w:pPr>
        <w:pStyle w:val="NoSpacing"/>
        <w:rPr>
          <w:rFonts w:ascii="Arial" w:eastAsia="Calibri" w:hAnsi="Arial" w:cs="Arial"/>
          <w:b/>
          <w:szCs w:val="24"/>
          <w:u w:val="single"/>
        </w:rPr>
      </w:pPr>
    </w:p>
    <w:p w14:paraId="1D95A7DE" w14:textId="77777777" w:rsidR="00171402" w:rsidRDefault="00171402" w:rsidP="00231D2E">
      <w:pPr>
        <w:pStyle w:val="NoSpacing"/>
        <w:rPr>
          <w:rFonts w:ascii="Arial" w:eastAsia="Calibri" w:hAnsi="Arial" w:cs="Arial"/>
          <w:b/>
          <w:szCs w:val="24"/>
          <w:u w:val="single"/>
        </w:rPr>
      </w:pPr>
    </w:p>
    <w:p w14:paraId="6BB380F2" w14:textId="77777777" w:rsidR="00B814D2" w:rsidRDefault="000F483B" w:rsidP="00231D2E">
      <w:pPr>
        <w:pStyle w:val="NoSpacing"/>
        <w:rPr>
          <w:rFonts w:eastAsia="Calibri"/>
          <w:b/>
          <w:i/>
          <w:sz w:val="24"/>
          <w:szCs w:val="24"/>
          <w:u w:val="single"/>
        </w:rPr>
      </w:pPr>
      <w:bookmarkStart w:id="1" w:name="_Toc524957395"/>
      <w:bookmarkStart w:id="2" w:name="_Toc525051545"/>
      <w:r w:rsidRPr="009C7647">
        <w:rPr>
          <w:rFonts w:eastAsia="Calibri"/>
          <w:b/>
          <w:i/>
          <w:sz w:val="24"/>
          <w:szCs w:val="24"/>
          <w:u w:val="single"/>
        </w:rPr>
        <w:t>A</w:t>
      </w:r>
      <w:r w:rsidR="00D171C8" w:rsidRPr="009C7647">
        <w:rPr>
          <w:rFonts w:eastAsia="Calibri"/>
          <w:b/>
          <w:i/>
          <w:sz w:val="24"/>
          <w:szCs w:val="24"/>
          <w:u w:val="single"/>
        </w:rPr>
        <w:t>BOUT SUMMIT ACADEMY</w:t>
      </w:r>
      <w:bookmarkEnd w:id="1"/>
      <w:bookmarkEnd w:id="2"/>
    </w:p>
    <w:p w14:paraId="5E9FA8CF" w14:textId="77777777" w:rsidR="00231D2E" w:rsidRPr="00401638" w:rsidRDefault="00231D2E" w:rsidP="009C7647">
      <w:pPr>
        <w:pStyle w:val="NoSpacing"/>
        <w:rPr>
          <w:rFonts w:eastAsia="Calibri"/>
          <w:bCs/>
          <w:iCs/>
          <w:szCs w:val="24"/>
        </w:rPr>
      </w:pPr>
    </w:p>
    <w:p w14:paraId="6066C1B8" w14:textId="77777777" w:rsidR="000F483B" w:rsidRPr="00AA5743" w:rsidRDefault="000F483B" w:rsidP="009C7647">
      <w:pPr>
        <w:pStyle w:val="NoSpacing"/>
        <w:rPr>
          <w:rFonts w:eastAsia="Calibri" w:cs="Arial"/>
          <w:szCs w:val="24"/>
        </w:rPr>
      </w:pPr>
      <w:r w:rsidRPr="009C7647">
        <w:rPr>
          <w:rFonts w:eastAsia="Calibri" w:cs="Arial"/>
        </w:rPr>
        <w:t>Summit Academy, a program of The Summit Center, provides year-round specialized educational and related therapeutic services to students (ages 3 – 21) with autism and other developmental, behavioral and communication challenges.</w:t>
      </w:r>
    </w:p>
    <w:p w14:paraId="612288C8" w14:textId="77777777" w:rsidR="001D0A9D" w:rsidRPr="00AA5743" w:rsidRDefault="001D0A9D" w:rsidP="009C7647">
      <w:pPr>
        <w:pStyle w:val="NoSpacing"/>
        <w:rPr>
          <w:rFonts w:eastAsia="Calibri" w:cs="Arial"/>
          <w:szCs w:val="24"/>
        </w:rPr>
      </w:pPr>
    </w:p>
    <w:p w14:paraId="04E651CD" w14:textId="40AC5126" w:rsidR="000267ED" w:rsidRPr="00AA5743" w:rsidRDefault="004915CD" w:rsidP="009C7647">
      <w:pPr>
        <w:pStyle w:val="NoSpacing"/>
        <w:rPr>
          <w:rFonts w:eastAsia="Calibri" w:cs="Arial"/>
          <w:szCs w:val="24"/>
        </w:rPr>
      </w:pPr>
      <w:r w:rsidRPr="009C7647">
        <w:rPr>
          <w:rFonts w:eastAsia="Calibri" w:cs="Arial"/>
        </w:rPr>
        <w:t>F</w:t>
      </w:r>
      <w:r w:rsidR="000F483B" w:rsidRPr="009C7647">
        <w:rPr>
          <w:rFonts w:eastAsia="Calibri" w:cs="Arial"/>
        </w:rPr>
        <w:t xml:space="preserve">ounded in 1973 by </w:t>
      </w:r>
      <w:r w:rsidR="00B814D2" w:rsidRPr="009C7647">
        <w:rPr>
          <w:rFonts w:eastAsia="Calibri" w:cs="Arial"/>
        </w:rPr>
        <w:t>Nancy Harris</w:t>
      </w:r>
      <w:r w:rsidR="005B7BCA" w:rsidRPr="009C7647">
        <w:rPr>
          <w:rFonts w:eastAsia="Calibri" w:cs="Arial"/>
        </w:rPr>
        <w:t xml:space="preserve"> as The Language Development Program</w:t>
      </w:r>
      <w:r w:rsidR="00B814D2" w:rsidRPr="009C7647">
        <w:rPr>
          <w:rFonts w:eastAsia="Calibri" w:cs="Arial"/>
        </w:rPr>
        <w:t xml:space="preserve">, </w:t>
      </w:r>
      <w:r w:rsidRPr="009C7647">
        <w:rPr>
          <w:rFonts w:eastAsia="Calibri" w:cs="Arial"/>
        </w:rPr>
        <w:t xml:space="preserve">Summit Academy has grown significantly </w:t>
      </w:r>
      <w:r w:rsidR="000F483B" w:rsidRPr="009C7647">
        <w:rPr>
          <w:rFonts w:eastAsia="Calibri" w:cs="Arial"/>
        </w:rPr>
        <w:t xml:space="preserve">from </w:t>
      </w:r>
      <w:r w:rsidRPr="009C7647">
        <w:rPr>
          <w:rFonts w:eastAsia="Calibri" w:cs="Arial"/>
        </w:rPr>
        <w:t xml:space="preserve">its </w:t>
      </w:r>
      <w:r w:rsidR="000F483B" w:rsidRPr="009C7647">
        <w:rPr>
          <w:rFonts w:eastAsia="Calibri" w:cs="Arial"/>
        </w:rPr>
        <w:t>very humble beginnings. Originally serving four students</w:t>
      </w:r>
      <w:r w:rsidR="00E21E80" w:rsidRPr="009C7647">
        <w:rPr>
          <w:rFonts w:eastAsia="Calibri" w:cs="Arial"/>
        </w:rPr>
        <w:t xml:space="preserve"> - including her own son - </w:t>
      </w:r>
      <w:r w:rsidR="000F483B" w:rsidRPr="009C7647">
        <w:rPr>
          <w:rFonts w:eastAsia="Calibri" w:cs="Arial"/>
        </w:rPr>
        <w:t xml:space="preserve">in Mrs. Harris’s home kitchen, Summit </w:t>
      </w:r>
      <w:r w:rsidRPr="009C7647">
        <w:rPr>
          <w:rFonts w:eastAsia="Calibri" w:cs="Arial"/>
        </w:rPr>
        <w:t xml:space="preserve">Academy </w:t>
      </w:r>
      <w:r w:rsidR="005B7BCA" w:rsidRPr="009C7647">
        <w:rPr>
          <w:rFonts w:eastAsia="Calibri" w:cs="Arial"/>
        </w:rPr>
        <w:t xml:space="preserve">now serves </w:t>
      </w:r>
      <w:r w:rsidR="00861F07" w:rsidRPr="009C7647">
        <w:rPr>
          <w:rFonts w:eastAsia="Calibri" w:cs="Arial"/>
        </w:rPr>
        <w:t xml:space="preserve">nearly </w:t>
      </w:r>
      <w:r w:rsidR="00C74DB8">
        <w:rPr>
          <w:rFonts w:eastAsia="Calibri" w:cs="Arial"/>
        </w:rPr>
        <w:t>450</w:t>
      </w:r>
      <w:r w:rsidR="00861F07" w:rsidRPr="009C7647">
        <w:rPr>
          <w:rFonts w:eastAsia="Calibri" w:cs="Arial"/>
        </w:rPr>
        <w:t xml:space="preserve"> </w:t>
      </w:r>
      <w:r w:rsidR="005B7BCA" w:rsidRPr="009C7647">
        <w:rPr>
          <w:rFonts w:eastAsia="Calibri" w:cs="Arial"/>
        </w:rPr>
        <w:t xml:space="preserve">students with a staff of </w:t>
      </w:r>
      <w:r w:rsidR="00302FF0" w:rsidRPr="009C7647">
        <w:rPr>
          <w:rFonts w:eastAsia="Calibri" w:cs="Arial"/>
        </w:rPr>
        <w:t>more than</w:t>
      </w:r>
      <w:r w:rsidR="005B7BCA" w:rsidRPr="009C7647">
        <w:rPr>
          <w:rFonts w:eastAsia="Calibri" w:cs="Arial"/>
        </w:rPr>
        <w:t xml:space="preserve"> </w:t>
      </w:r>
      <w:r w:rsidR="004E2124" w:rsidRPr="009C7647">
        <w:rPr>
          <w:rFonts w:eastAsia="Calibri" w:cs="Arial"/>
        </w:rPr>
        <w:t>400</w:t>
      </w:r>
      <w:r w:rsidR="000A227C" w:rsidRPr="009C7647">
        <w:rPr>
          <w:rFonts w:eastAsia="Calibri" w:cs="Arial"/>
        </w:rPr>
        <w:t xml:space="preserve"> </w:t>
      </w:r>
      <w:r w:rsidR="005B7BCA" w:rsidRPr="009C7647">
        <w:rPr>
          <w:rFonts w:eastAsia="Calibri" w:cs="Arial"/>
        </w:rPr>
        <w:t xml:space="preserve">professionals at </w:t>
      </w:r>
      <w:r w:rsidR="00DA2E8E">
        <w:rPr>
          <w:rFonts w:eastAsia="Calibri" w:cs="Arial"/>
        </w:rPr>
        <w:t>four locations</w:t>
      </w:r>
      <w:r w:rsidR="002F7C05">
        <w:rPr>
          <w:rFonts w:eastAsia="Calibri" w:cs="Arial"/>
        </w:rPr>
        <w:t xml:space="preserve"> in Getzville, Amherst and Buffalo. Summit </w:t>
      </w:r>
      <w:r w:rsidR="00D438AD">
        <w:rPr>
          <w:rFonts w:eastAsia="Calibri" w:cs="Arial"/>
        </w:rPr>
        <w:t xml:space="preserve">Academy on Stahl </w:t>
      </w:r>
      <w:proofErr w:type="gramStart"/>
      <w:r w:rsidR="00D438AD">
        <w:rPr>
          <w:rFonts w:eastAsia="Calibri" w:cs="Arial"/>
        </w:rPr>
        <w:t xml:space="preserve">Road </w:t>
      </w:r>
      <w:r w:rsidR="00F34217" w:rsidRPr="009C7647">
        <w:rPr>
          <w:rFonts w:eastAsia="Calibri" w:cs="Arial"/>
        </w:rPr>
        <w:t>houses</w:t>
      </w:r>
      <w:proofErr w:type="gramEnd"/>
      <w:r w:rsidR="00F34217" w:rsidRPr="009C7647">
        <w:rPr>
          <w:rFonts w:eastAsia="Calibri" w:cs="Arial"/>
        </w:rPr>
        <w:t xml:space="preserve"> our preschool </w:t>
      </w:r>
      <w:r w:rsidR="004E2124" w:rsidRPr="009C7647">
        <w:rPr>
          <w:rFonts w:eastAsia="Calibri" w:cs="Arial"/>
        </w:rPr>
        <w:t xml:space="preserve">and elementary classrooms, </w:t>
      </w:r>
      <w:r w:rsidR="00D438AD">
        <w:rPr>
          <w:rFonts w:eastAsia="Calibri" w:cs="Arial"/>
        </w:rPr>
        <w:t xml:space="preserve">Summit Academy on Creekside Drive </w:t>
      </w:r>
      <w:r w:rsidR="00930510">
        <w:rPr>
          <w:rFonts w:eastAsia="Calibri" w:cs="Arial"/>
        </w:rPr>
        <w:t>serves our middle school students, and Summit Academy on Hazelwood Drive serves our high school students</w:t>
      </w:r>
      <w:r w:rsidR="00B507BE">
        <w:rPr>
          <w:rFonts w:eastAsia="Calibri" w:cs="Arial"/>
        </w:rPr>
        <w:t>. O</w:t>
      </w:r>
      <w:r w:rsidR="00930510">
        <w:rPr>
          <w:rFonts w:eastAsia="Calibri" w:cs="Arial"/>
        </w:rPr>
        <w:t xml:space="preserve">ur </w:t>
      </w:r>
      <w:r w:rsidR="007C19C1">
        <w:rPr>
          <w:rFonts w:eastAsia="Calibri" w:cs="Arial"/>
        </w:rPr>
        <w:t xml:space="preserve">school </w:t>
      </w:r>
      <w:proofErr w:type="gramStart"/>
      <w:r w:rsidR="007C19C1">
        <w:rPr>
          <w:rFonts w:eastAsia="Calibri" w:cs="Arial"/>
        </w:rPr>
        <w:t>on</w:t>
      </w:r>
      <w:proofErr w:type="gramEnd"/>
      <w:r w:rsidR="007C19C1">
        <w:rPr>
          <w:rFonts w:eastAsia="Calibri" w:cs="Arial"/>
        </w:rPr>
        <w:t xml:space="preserve"> Elmwood in Buffalo</w:t>
      </w:r>
      <w:r w:rsidR="00B507BE">
        <w:rPr>
          <w:rFonts w:eastAsia="Calibri" w:cs="Arial"/>
        </w:rPr>
        <w:t xml:space="preserve"> also serves our late middle and high school students, with an</w:t>
      </w:r>
      <w:r w:rsidR="007C19C1">
        <w:rPr>
          <w:rFonts w:eastAsia="Calibri" w:cs="Arial"/>
        </w:rPr>
        <w:t xml:space="preserve"> emphasi</w:t>
      </w:r>
      <w:r w:rsidR="00B507BE">
        <w:rPr>
          <w:rFonts w:eastAsia="Calibri" w:cs="Arial"/>
        </w:rPr>
        <w:t xml:space="preserve">s on </w:t>
      </w:r>
      <w:r w:rsidR="007C19C1">
        <w:rPr>
          <w:rFonts w:eastAsia="Calibri" w:cs="Arial"/>
        </w:rPr>
        <w:t>vocational and community training. Summit</w:t>
      </w:r>
      <w:r w:rsidR="00F34217" w:rsidRPr="009C7647">
        <w:rPr>
          <w:rFonts w:eastAsia="Calibri" w:cs="Arial"/>
        </w:rPr>
        <w:t xml:space="preserve"> Creekside is</w:t>
      </w:r>
      <w:r w:rsidR="007C19C1">
        <w:rPr>
          <w:rFonts w:eastAsia="Calibri" w:cs="Arial"/>
        </w:rPr>
        <w:t xml:space="preserve"> also</w:t>
      </w:r>
      <w:r w:rsidR="00F34217" w:rsidRPr="009C7647">
        <w:rPr>
          <w:rFonts w:eastAsia="Calibri" w:cs="Arial"/>
        </w:rPr>
        <w:t xml:space="preserve"> </w:t>
      </w:r>
      <w:r w:rsidR="004E2124" w:rsidRPr="009C7647">
        <w:rPr>
          <w:rFonts w:eastAsia="Calibri" w:cs="Arial"/>
        </w:rPr>
        <w:t>home to Summit Academy Enhanced, a highly specialized educational setting for students with severe challenging behavior.</w:t>
      </w:r>
      <w:r w:rsidR="00AE3563" w:rsidRPr="009C7647">
        <w:rPr>
          <w:rFonts w:eastAsia="Calibri" w:cs="Arial"/>
        </w:rPr>
        <w:t xml:space="preserve"> </w:t>
      </w:r>
      <w:r w:rsidR="001F62E2" w:rsidRPr="009C7647">
        <w:rPr>
          <w:rFonts w:eastAsia="Calibri" w:cs="Arial"/>
        </w:rPr>
        <w:t xml:space="preserve">   </w:t>
      </w:r>
    </w:p>
    <w:p w14:paraId="78C20723" w14:textId="77777777" w:rsidR="004915CD" w:rsidRPr="00AA5743" w:rsidRDefault="004915CD" w:rsidP="009C7647">
      <w:pPr>
        <w:pStyle w:val="NoSpacing"/>
        <w:rPr>
          <w:rFonts w:eastAsia="Calibri" w:cs="Arial"/>
          <w:szCs w:val="24"/>
        </w:rPr>
      </w:pPr>
    </w:p>
    <w:p w14:paraId="4698CD24" w14:textId="1243F9C3" w:rsidR="004915CD" w:rsidRDefault="004915CD">
      <w:pPr>
        <w:pStyle w:val="NoSpacing"/>
        <w:rPr>
          <w:rFonts w:eastAsia="Calibri" w:cs="Arial"/>
        </w:rPr>
      </w:pPr>
      <w:r w:rsidRPr="009C7647">
        <w:rPr>
          <w:rFonts w:eastAsia="Calibri" w:cs="Arial"/>
        </w:rPr>
        <w:t>Summit Academy</w:t>
      </w:r>
      <w:r w:rsidR="00A7667C">
        <w:rPr>
          <w:rFonts w:eastAsia="Calibri" w:cs="Arial"/>
        </w:rPr>
        <w:t xml:space="preserve"> and Summit Academy Enhanced</w:t>
      </w:r>
      <w:r w:rsidRPr="009C7647">
        <w:rPr>
          <w:rFonts w:eastAsia="Calibri" w:cs="Arial"/>
        </w:rPr>
        <w:t xml:space="preserve"> provide a positive, nurturing environment using evidence-based teaching methods to help </w:t>
      </w:r>
      <w:r w:rsidR="009B5068" w:rsidRPr="009C7647">
        <w:rPr>
          <w:rFonts w:eastAsia="Calibri" w:cs="Arial"/>
        </w:rPr>
        <w:t>promote</w:t>
      </w:r>
      <w:r w:rsidRPr="009C7647">
        <w:rPr>
          <w:rFonts w:eastAsia="Calibri" w:cs="Arial"/>
        </w:rPr>
        <w:t xml:space="preserve"> positive results and continuing progress for your child. We look forward to working with you and welcome you to our school! </w:t>
      </w:r>
    </w:p>
    <w:p w14:paraId="03D8A9B7" w14:textId="77777777" w:rsidR="00F55ABF" w:rsidRPr="00AA5743" w:rsidRDefault="00F55ABF" w:rsidP="00F55ABF">
      <w:pPr>
        <w:pStyle w:val="NoSpacing"/>
        <w:rPr>
          <w:rFonts w:eastAsia="Calibri" w:cs="Arial"/>
          <w:szCs w:val="24"/>
        </w:rPr>
      </w:pPr>
    </w:p>
    <w:p w14:paraId="3BEAA1D4" w14:textId="77777777" w:rsidR="00F55ABF" w:rsidRDefault="00F55ABF" w:rsidP="00F55ABF">
      <w:pPr>
        <w:pStyle w:val="NoSpacing"/>
        <w:rPr>
          <w:b/>
          <w:i/>
          <w:sz w:val="24"/>
          <w:szCs w:val="24"/>
          <w:u w:val="single"/>
        </w:rPr>
      </w:pPr>
      <w:bookmarkStart w:id="3" w:name="_Toc525051567"/>
      <w:r w:rsidRPr="009C7647">
        <w:rPr>
          <w:b/>
          <w:i/>
          <w:sz w:val="24"/>
          <w:szCs w:val="24"/>
          <w:u w:val="single"/>
        </w:rPr>
        <w:t>CODE OF CONDUCT</w:t>
      </w:r>
      <w:bookmarkEnd w:id="3"/>
    </w:p>
    <w:p w14:paraId="334F193C" w14:textId="77777777" w:rsidR="00F55ABF" w:rsidRPr="00401638" w:rsidRDefault="00F55ABF" w:rsidP="009C7647">
      <w:pPr>
        <w:pStyle w:val="NoSpacing"/>
        <w:rPr>
          <w:bCs/>
          <w:iCs/>
          <w:szCs w:val="24"/>
        </w:rPr>
      </w:pPr>
    </w:p>
    <w:p w14:paraId="7C87D6C1" w14:textId="5F18EAE4" w:rsidR="00F55ABF" w:rsidRPr="006A5DFC" w:rsidRDefault="00F55ABF" w:rsidP="00F55ABF">
      <w:pPr>
        <w:pStyle w:val="NoSpacing"/>
      </w:pPr>
      <w:r w:rsidRPr="006A5DFC">
        <w:t xml:space="preserve">Summit Academy is committed to promoting a safe and orderly school environment where students may receive, and school personnel may </w:t>
      </w:r>
      <w:proofErr w:type="gramStart"/>
      <w:r w:rsidRPr="006A5DFC">
        <w:t>deliver,</w:t>
      </w:r>
      <w:proofErr w:type="gramEnd"/>
      <w:r w:rsidRPr="006A5DFC">
        <w:t xml:space="preserve"> quality educational services without disruption or interference. Responsible behavior by students, teachers, other school personnel, parents and other visitors is an essential element to achieving this goal. Summit’s Code of Conduct meets the requirements outlined in The New York State Regulations of the Commissioner of Education part 200.7(b)(3). </w:t>
      </w:r>
    </w:p>
    <w:p w14:paraId="0246A0A7" w14:textId="77777777" w:rsidR="00F55ABF" w:rsidRPr="006A5DFC" w:rsidRDefault="00F55ABF" w:rsidP="00F55ABF">
      <w:pPr>
        <w:pStyle w:val="NoSpacing"/>
      </w:pPr>
    </w:p>
    <w:p w14:paraId="4C7A0418" w14:textId="2FB6EBD9" w:rsidR="00F55ABF" w:rsidRPr="00401638" w:rsidRDefault="00F55ABF" w:rsidP="009C7647">
      <w:pPr>
        <w:pStyle w:val="NoSpacing"/>
        <w:rPr>
          <w:i/>
          <w:szCs w:val="24"/>
          <w:u w:val="single"/>
        </w:rPr>
      </w:pPr>
      <w:r w:rsidRPr="006A5DFC">
        <w:t xml:space="preserve">The Summit Academy Code of Conduct is located on Summit’s website, </w:t>
      </w:r>
      <w:hyperlink r:id="rId20" w:history="1">
        <w:r w:rsidRPr="006A5DFC">
          <w:rPr>
            <w:rStyle w:val="Hyperlink"/>
          </w:rPr>
          <w:t>www.thesummitcenter.org</w:t>
        </w:r>
      </w:hyperlink>
      <w:r w:rsidRPr="006A5DFC">
        <w:t>, under the “View Summit Parent Information” section.</w:t>
      </w:r>
      <w:r>
        <w:rPr>
          <w:sz w:val="24"/>
          <w:szCs w:val="24"/>
        </w:rPr>
        <w:t xml:space="preserve"> </w:t>
      </w:r>
    </w:p>
    <w:p w14:paraId="5526C2AA" w14:textId="092CD547" w:rsidR="00231D2E" w:rsidRPr="009C7647" w:rsidRDefault="00F55ABF" w:rsidP="00455425">
      <w:pPr>
        <w:pStyle w:val="NoSpacing"/>
        <w:rPr>
          <w:rFonts w:eastAsia="Calibri"/>
          <w:b/>
          <w:bCs/>
          <w:i/>
          <w:iCs/>
          <w:sz w:val="24"/>
          <w:szCs w:val="24"/>
          <w:u w:val="single"/>
        </w:rPr>
      </w:pPr>
      <w:r w:rsidRPr="00231D2E">
        <w:rPr>
          <w:rFonts w:cs="Arial"/>
          <w:sz w:val="24"/>
          <w:szCs w:val="24"/>
          <w:u w:val="single"/>
        </w:rPr>
        <w:t xml:space="preserve">                               </w:t>
      </w:r>
      <w:r w:rsidR="00030660" w:rsidRPr="009C7647">
        <w:rPr>
          <w:rFonts w:eastAsia="Calibri"/>
          <w:sz w:val="24"/>
          <w:szCs w:val="24"/>
        </w:rPr>
        <w:br/>
      </w:r>
      <w:r w:rsidR="00231D2E" w:rsidRPr="009C7647">
        <w:rPr>
          <w:rFonts w:eastAsia="Calibri"/>
          <w:b/>
          <w:bCs/>
          <w:i/>
          <w:iCs/>
          <w:sz w:val="24"/>
          <w:szCs w:val="24"/>
          <w:u w:val="single"/>
        </w:rPr>
        <w:t>CURRICULUM AND INSTRUCTION</w:t>
      </w:r>
    </w:p>
    <w:p w14:paraId="6F02A8A1" w14:textId="7D5C333E" w:rsidR="00030660" w:rsidRPr="00BF7641" w:rsidRDefault="00030660" w:rsidP="009C7647">
      <w:pPr>
        <w:pStyle w:val="NoSpacing"/>
        <w:rPr>
          <w:rFonts w:eastAsia="Calibri"/>
          <w:szCs w:val="24"/>
        </w:rPr>
      </w:pPr>
      <w:r w:rsidRPr="009C7647">
        <w:rPr>
          <w:rFonts w:eastAsia="Calibri"/>
          <w:b/>
          <w:bCs/>
          <w:sz w:val="24"/>
          <w:szCs w:val="24"/>
        </w:rPr>
        <w:t xml:space="preserve"> </w:t>
      </w:r>
    </w:p>
    <w:p w14:paraId="613EFA17" w14:textId="0A64CFCD" w:rsidR="003E516C" w:rsidRPr="00C52AD3" w:rsidRDefault="00401638" w:rsidP="003E516C">
      <w:pPr>
        <w:pStyle w:val="NoSpacing"/>
        <w:rPr>
          <w:rFonts w:eastAsia="Calibri" w:cs="Arial"/>
        </w:rPr>
      </w:pPr>
      <w:r w:rsidRPr="00401638">
        <w:rPr>
          <w:rFonts w:eastAsia="Calibri" w:cs="Arial"/>
          <w:szCs w:val="24"/>
        </w:rPr>
        <w:t>Summit Academy is committed to helping all students reach their full potential through instruction that is evidence based and developmentally appropriate. Instruction is based on students</w:t>
      </w:r>
      <w:r w:rsidR="00955781">
        <w:rPr>
          <w:rFonts w:eastAsia="Calibri" w:cs="Arial"/>
          <w:szCs w:val="24"/>
        </w:rPr>
        <w:t>’</w:t>
      </w:r>
      <w:r w:rsidRPr="00401638">
        <w:rPr>
          <w:rFonts w:eastAsia="Calibri" w:cs="Arial"/>
          <w:szCs w:val="24"/>
        </w:rPr>
        <w:t xml:space="preserve"> strengths and preferences </w:t>
      </w:r>
      <w:proofErr w:type="gramStart"/>
      <w:r w:rsidRPr="00401638">
        <w:rPr>
          <w:rFonts w:eastAsia="Calibri" w:cs="Arial"/>
          <w:szCs w:val="24"/>
        </w:rPr>
        <w:t>in order to</w:t>
      </w:r>
      <w:proofErr w:type="gramEnd"/>
      <w:r w:rsidRPr="00401638">
        <w:rPr>
          <w:rFonts w:eastAsia="Calibri" w:cs="Arial"/>
          <w:szCs w:val="24"/>
        </w:rPr>
        <w:t xml:space="preserve"> build upon what the student can already do and likes to do. Teachers then work with parents/caregivers to determine skills that the student is ready to learn and that will help them become more independent and successful. </w:t>
      </w:r>
      <w:r w:rsidR="005F6E32" w:rsidRPr="005F6E32">
        <w:rPr>
          <w:rFonts w:eastAsia="Calibri" w:cs="Arial"/>
        </w:rPr>
        <w:t xml:space="preserve">Teaching based on the principles of ABA has been shown to be the most effective way to help children and young adults learn to communicate, to become more independent in daily living and self-help skills, and to learn academic skills and social skills. This research lays the foundation for the education we provide. </w:t>
      </w:r>
    </w:p>
    <w:p w14:paraId="562158B5" w14:textId="77777777" w:rsidR="005F6E32" w:rsidRPr="003E516C" w:rsidRDefault="005F6E32" w:rsidP="003E516C">
      <w:pPr>
        <w:pStyle w:val="NoSpacing"/>
        <w:rPr>
          <w:rFonts w:eastAsia="Calibri" w:cs="Arial"/>
          <w:szCs w:val="24"/>
        </w:rPr>
      </w:pPr>
    </w:p>
    <w:p w14:paraId="6E011EA9" w14:textId="42BC657E" w:rsidR="00401638" w:rsidRPr="00401638" w:rsidRDefault="00401638" w:rsidP="00401638">
      <w:pPr>
        <w:pStyle w:val="NoSpacing"/>
        <w:rPr>
          <w:rFonts w:eastAsia="Calibri" w:cs="Arial"/>
          <w:szCs w:val="24"/>
        </w:rPr>
      </w:pPr>
      <w:r w:rsidRPr="00401638">
        <w:rPr>
          <w:rFonts w:eastAsia="Calibri" w:cs="Arial"/>
          <w:szCs w:val="24"/>
        </w:rPr>
        <w:t xml:space="preserve">Summit Academy’s curriculum options allow for each child to have a fully individualized and comprehensive curriculum. Our primary curriculum, called </w:t>
      </w:r>
      <w:proofErr w:type="spellStart"/>
      <w:r w:rsidRPr="00401638">
        <w:rPr>
          <w:rFonts w:eastAsia="Calibri" w:cs="Arial"/>
          <w:szCs w:val="24"/>
        </w:rPr>
        <w:t>SummitUP</w:t>
      </w:r>
      <w:proofErr w:type="spellEnd"/>
      <w:r w:rsidRPr="00401638">
        <w:rPr>
          <w:rFonts w:eastAsia="Calibri" w:cs="Arial"/>
          <w:szCs w:val="24"/>
        </w:rPr>
        <w:t xml:space="preserve">™, addresses all areas of development including Academics, Self-Management Skills, Communication, Community Skills, Daily Living Skills, Motor Skills, Self Help, Social Skills, and for our older students, Vocational Skills. Supplemental curricula that are offered in addition to </w:t>
      </w:r>
      <w:proofErr w:type="spellStart"/>
      <w:r w:rsidRPr="00401638">
        <w:rPr>
          <w:rFonts w:eastAsia="Calibri" w:cs="Arial"/>
          <w:szCs w:val="24"/>
        </w:rPr>
        <w:t>SummitUP</w:t>
      </w:r>
      <w:proofErr w:type="spellEnd"/>
      <w:r w:rsidRPr="00401638">
        <w:rPr>
          <w:rFonts w:eastAsia="Calibri" w:cs="Arial"/>
          <w:szCs w:val="24"/>
        </w:rPr>
        <w:t xml:space="preserve"> include Healthy Relationships which is used to teach self-help and social skills using a variety of teaching methodologies. In addition, Everyday Speech is used to enhance social skills instruction. </w:t>
      </w:r>
      <w:r w:rsidRPr="00401638">
        <w:rPr>
          <w:rFonts w:eastAsia="Calibri" w:cs="Arial"/>
          <w:szCs w:val="24"/>
        </w:rPr>
        <w:lastRenderedPageBreak/>
        <w:t xml:space="preserve">Finally, </w:t>
      </w:r>
      <w:proofErr w:type="gramStart"/>
      <w:r w:rsidRPr="00401638">
        <w:rPr>
          <w:rFonts w:eastAsia="Calibri" w:cs="Arial"/>
          <w:szCs w:val="24"/>
        </w:rPr>
        <w:t>in order to</w:t>
      </w:r>
      <w:proofErr w:type="gramEnd"/>
      <w:r w:rsidRPr="00401638">
        <w:rPr>
          <w:rFonts w:eastAsia="Calibri" w:cs="Arial"/>
          <w:szCs w:val="24"/>
        </w:rPr>
        <w:t xml:space="preserve"> expand literacy education, we have adopted Edmark Reading and Unique Learning Systems and Jolly Phonics for the integrated preschool students.    </w:t>
      </w:r>
    </w:p>
    <w:p w14:paraId="540C1E6D" w14:textId="033108A3" w:rsidR="00030660" w:rsidRDefault="00030660">
      <w:pPr>
        <w:pStyle w:val="NoSpacing"/>
        <w:rPr>
          <w:rFonts w:eastAsia="Calibri" w:cs="Arial"/>
        </w:rPr>
      </w:pPr>
    </w:p>
    <w:p w14:paraId="585214EE" w14:textId="5DAF2A25" w:rsidR="00E17461" w:rsidRPr="009C7647" w:rsidRDefault="00E17461" w:rsidP="00E17461">
      <w:pPr>
        <w:pStyle w:val="NoSpacing"/>
        <w:rPr>
          <w:b/>
          <w:i/>
          <w:sz w:val="24"/>
          <w:szCs w:val="24"/>
          <w:u w:val="single"/>
        </w:rPr>
      </w:pPr>
      <w:r w:rsidRPr="009C7647">
        <w:rPr>
          <w:b/>
          <w:bCs/>
          <w:i/>
          <w:iCs/>
          <w:sz w:val="24"/>
          <w:szCs w:val="24"/>
          <w:u w:val="single"/>
        </w:rPr>
        <w:t>ANNUAL REVIEW PROCESS</w:t>
      </w:r>
    </w:p>
    <w:p w14:paraId="5FF9C9CC" w14:textId="77777777" w:rsidR="00E17461" w:rsidRPr="00401638" w:rsidRDefault="00E17461" w:rsidP="009C7647">
      <w:pPr>
        <w:pStyle w:val="NoSpacing"/>
        <w:rPr>
          <w:szCs w:val="24"/>
        </w:rPr>
      </w:pPr>
    </w:p>
    <w:p w14:paraId="0CBF8110" w14:textId="27F6A710" w:rsidR="00E17461" w:rsidRPr="00FE6FCA" w:rsidRDefault="00E17461" w:rsidP="00E17461">
      <w:pPr>
        <w:pStyle w:val="NoSpacing"/>
        <w:rPr>
          <w:rFonts w:cs="Arial"/>
        </w:rPr>
      </w:pPr>
      <w:r w:rsidRPr="009C7647">
        <w:rPr>
          <w:rFonts w:cs="Arial"/>
        </w:rPr>
        <w:t xml:space="preserve">Each year, your child’s transdisciplinary team will </w:t>
      </w:r>
      <w:r w:rsidRPr="00FE6FCA">
        <w:rPr>
          <w:rFonts w:cs="Arial"/>
        </w:rPr>
        <w:t>contact you</w:t>
      </w:r>
      <w:r w:rsidRPr="009C7647">
        <w:rPr>
          <w:rFonts w:cs="Arial"/>
        </w:rPr>
        <w:t xml:space="preserve"> to discuss your child's Individual Educational </w:t>
      </w:r>
      <w:r w:rsidRPr="00FE6FCA">
        <w:rPr>
          <w:rFonts w:cs="Arial"/>
        </w:rPr>
        <w:t>Program</w:t>
      </w:r>
      <w:r w:rsidRPr="009C7647">
        <w:rPr>
          <w:rFonts w:cs="Arial"/>
        </w:rPr>
        <w:t xml:space="preserve"> (IEP) goals/objectives and program needs for the upcoming year. We strongly </w:t>
      </w:r>
      <w:proofErr w:type="gramStart"/>
      <w:r w:rsidRPr="009C7647">
        <w:rPr>
          <w:rFonts w:cs="Arial"/>
        </w:rPr>
        <w:t>recommended</w:t>
      </w:r>
      <w:proofErr w:type="gramEnd"/>
      <w:r w:rsidRPr="009C7647">
        <w:rPr>
          <w:rFonts w:cs="Arial"/>
        </w:rPr>
        <w:t xml:space="preserve"> that you </w:t>
      </w:r>
      <w:r w:rsidRPr="00FE6FCA">
        <w:rPr>
          <w:rFonts w:cs="Arial"/>
        </w:rPr>
        <w:t>participate in these discussions so that you have an opportunity to provide crucial input and feedback. Teachers and therapists may seek your input through phone calls and/or forms designed for you to share your goals and priorities for your child’s IEP</w:t>
      </w:r>
      <w:r w:rsidRPr="009C7647">
        <w:rPr>
          <w:rFonts w:cs="Arial"/>
        </w:rPr>
        <w:t xml:space="preserve">. Beginning at age 14, and continuing each year thereafter, Measurable Post-Secondary Goals for your child (which are included on your child's IEP) are also discussed. </w:t>
      </w:r>
    </w:p>
    <w:p w14:paraId="29C6F025" w14:textId="77777777" w:rsidR="00E17461" w:rsidRPr="00FE6FCA" w:rsidRDefault="00E17461" w:rsidP="00E17461">
      <w:pPr>
        <w:pStyle w:val="NoSpacing"/>
        <w:rPr>
          <w:rFonts w:cs="Arial"/>
        </w:rPr>
      </w:pPr>
    </w:p>
    <w:p w14:paraId="4FF79129" w14:textId="687B1021" w:rsidR="00E17461" w:rsidRPr="00FE6FCA" w:rsidRDefault="00E17461" w:rsidP="009C7647">
      <w:pPr>
        <w:pStyle w:val="NoSpacing"/>
        <w:rPr>
          <w:rFonts w:cs="Arial"/>
        </w:rPr>
      </w:pPr>
      <w:r w:rsidRPr="00FE6FCA">
        <w:rPr>
          <w:rFonts w:cs="Arial"/>
        </w:rPr>
        <w:t xml:space="preserve">Your school district will schedule an annual CPSE (Committee of Preschool Education) or CSE (Committee of Special Education) meeting to discuss your child’s IEP for the upcoming school year. It is very important to have parent participation at this meeting. After your child’s CPSE or CSE (Committee of Special Education) meeting, the district will provide a copy of the finalized IEP. </w:t>
      </w:r>
    </w:p>
    <w:p w14:paraId="6788A3F0" w14:textId="77777777" w:rsidR="00E17461" w:rsidRDefault="00E17461" w:rsidP="00E17461">
      <w:pPr>
        <w:pStyle w:val="NoSpacing"/>
        <w:rPr>
          <w:b/>
          <w:bCs/>
          <w:i/>
          <w:iCs/>
          <w:sz w:val="24"/>
          <w:szCs w:val="24"/>
          <w:u w:val="single"/>
        </w:rPr>
      </w:pPr>
    </w:p>
    <w:p w14:paraId="00062A6C" w14:textId="77777777" w:rsidR="00E17461" w:rsidRDefault="00E17461" w:rsidP="00E17461">
      <w:pPr>
        <w:pStyle w:val="NoSpacing"/>
        <w:rPr>
          <w:b/>
          <w:i/>
          <w:sz w:val="24"/>
          <w:szCs w:val="24"/>
          <w:u w:val="single"/>
        </w:rPr>
      </w:pPr>
      <w:r>
        <w:rPr>
          <w:b/>
          <w:bCs/>
          <w:i/>
          <w:iCs/>
          <w:sz w:val="24"/>
          <w:szCs w:val="24"/>
          <w:u w:val="single"/>
        </w:rPr>
        <w:t>REPORT CARDS</w:t>
      </w:r>
      <w:r w:rsidRPr="009C7647">
        <w:rPr>
          <w:b/>
          <w:i/>
          <w:sz w:val="24"/>
          <w:szCs w:val="24"/>
          <w:u w:val="single"/>
        </w:rPr>
        <w:t xml:space="preserve"> </w:t>
      </w:r>
    </w:p>
    <w:p w14:paraId="07962ADC" w14:textId="77777777" w:rsidR="00E17461" w:rsidRPr="00401638" w:rsidRDefault="00E17461" w:rsidP="009C7647">
      <w:pPr>
        <w:pStyle w:val="NoSpacing"/>
        <w:rPr>
          <w:bCs/>
          <w:iCs/>
          <w:szCs w:val="24"/>
        </w:rPr>
      </w:pPr>
    </w:p>
    <w:p w14:paraId="26F6E130" w14:textId="77777777" w:rsidR="00E17461" w:rsidRPr="00995A99" w:rsidRDefault="00E17461" w:rsidP="009C7647">
      <w:pPr>
        <w:pStyle w:val="NoSpacing"/>
        <w:rPr>
          <w:rFonts w:cs="Arial"/>
        </w:rPr>
      </w:pPr>
      <w:r w:rsidRPr="009C7647">
        <w:rPr>
          <w:rFonts w:cs="Arial"/>
        </w:rPr>
        <w:t>Student report cards are sent home quarterly.  You are always welcome to contact your child’s teacher to arrange a parent-teacher conference.</w:t>
      </w:r>
    </w:p>
    <w:p w14:paraId="039DD070" w14:textId="77777777" w:rsidR="00E17461" w:rsidRDefault="00E17461" w:rsidP="007A4C7E">
      <w:pPr>
        <w:pStyle w:val="NoSpacing"/>
        <w:rPr>
          <w:rFonts w:eastAsia="Calibri" w:cs="Arial"/>
        </w:rPr>
      </w:pPr>
    </w:p>
    <w:p w14:paraId="74915BF7" w14:textId="28F91FA1" w:rsidR="007A4C7E" w:rsidRPr="009C7647" w:rsidRDefault="007A4C7E" w:rsidP="007A4C7E">
      <w:pPr>
        <w:pStyle w:val="NoSpacing"/>
        <w:rPr>
          <w:rFonts w:eastAsia="Calibri" w:cstheme="minorHAnsi"/>
          <w:i/>
          <w:iCs/>
          <w:sz w:val="24"/>
          <w:szCs w:val="24"/>
        </w:rPr>
      </w:pPr>
      <w:r w:rsidRPr="009C7647">
        <w:rPr>
          <w:rFonts w:eastAsia="Calibri" w:cstheme="minorHAnsi"/>
          <w:b/>
          <w:bCs/>
          <w:i/>
          <w:iCs/>
          <w:sz w:val="24"/>
          <w:szCs w:val="24"/>
          <w:u w:val="single"/>
        </w:rPr>
        <w:t xml:space="preserve">CREATING A CULTURE OF INCLUSION </w:t>
      </w:r>
    </w:p>
    <w:p w14:paraId="07820FF0" w14:textId="77777777" w:rsidR="007A4C7E" w:rsidRPr="00502EC7" w:rsidRDefault="007A4C7E" w:rsidP="007A4C7E">
      <w:pPr>
        <w:pStyle w:val="NoSpacing"/>
        <w:rPr>
          <w:rFonts w:eastAsia="Calibri" w:cstheme="minorHAnsi"/>
          <w:szCs w:val="24"/>
        </w:rPr>
      </w:pPr>
    </w:p>
    <w:p w14:paraId="23AA31BF" w14:textId="77777777" w:rsidR="007A4C7E" w:rsidRPr="00502EC7" w:rsidRDefault="007A4C7E" w:rsidP="007A4C7E">
      <w:pPr>
        <w:pStyle w:val="NoSpacing"/>
        <w:rPr>
          <w:rFonts w:eastAsia="Calibri" w:cstheme="minorHAnsi"/>
          <w:szCs w:val="24"/>
        </w:rPr>
      </w:pPr>
      <w:r w:rsidRPr="00502EC7">
        <w:rPr>
          <w:rFonts w:eastAsia="Calibri" w:cstheme="minorHAnsi"/>
          <w:szCs w:val="24"/>
        </w:rPr>
        <w:t>Summit Academy is committed to fostering, cultivating, and preserving a culture of individual and collective strength</w:t>
      </w:r>
      <w:r>
        <w:rPr>
          <w:rFonts w:eastAsia="Calibri" w:cstheme="minorHAnsi"/>
          <w:szCs w:val="24"/>
        </w:rPr>
        <w:t xml:space="preserve"> for </w:t>
      </w:r>
      <w:r w:rsidRPr="00502EC7">
        <w:rPr>
          <w:rFonts w:eastAsia="Calibri" w:cstheme="minorHAnsi"/>
          <w:szCs w:val="24"/>
        </w:rPr>
        <w:t>our staff and the individuals we serve. We have a </w:t>
      </w:r>
      <w:r>
        <w:rPr>
          <w:rFonts w:eastAsia="Calibri" w:cstheme="minorHAnsi"/>
          <w:szCs w:val="24"/>
        </w:rPr>
        <w:t>council</w:t>
      </w:r>
      <w:r w:rsidRPr="00502EC7">
        <w:rPr>
          <w:rFonts w:eastAsia="Calibri" w:cstheme="minorHAnsi"/>
          <w:szCs w:val="24"/>
        </w:rPr>
        <w:t> of individuals who are consistently reviewing our approach and practices, with the intention of advancing our school's culture by creating a safe environment where individuals are supported, respected, and valued, free of judgment. The collective sum of the individual differences, life experiences, knowledge, inventiveness, innovation, self-expression, unique capabilities, and talent that our employees invest in their work represents a significant part of not only our culture, but our reputation and achievement as well.                </w:t>
      </w:r>
    </w:p>
    <w:p w14:paraId="534331C5" w14:textId="77777777" w:rsidR="007A4C7E" w:rsidRPr="00502EC7" w:rsidRDefault="007A4C7E" w:rsidP="007A4C7E">
      <w:pPr>
        <w:pStyle w:val="NoSpacing"/>
        <w:rPr>
          <w:rFonts w:eastAsia="Calibri" w:cstheme="minorHAnsi"/>
          <w:szCs w:val="24"/>
        </w:rPr>
      </w:pPr>
      <w:r w:rsidRPr="00502EC7">
        <w:rPr>
          <w:rFonts w:eastAsia="Calibri" w:cstheme="minorHAnsi"/>
          <w:szCs w:val="24"/>
        </w:rPr>
        <w:t> </w:t>
      </w:r>
    </w:p>
    <w:p w14:paraId="53D9340C" w14:textId="783F2E57" w:rsidR="007A4C7E" w:rsidRPr="00502EC7" w:rsidRDefault="007A4C7E" w:rsidP="007A4C7E">
      <w:pPr>
        <w:pStyle w:val="NoSpacing"/>
        <w:rPr>
          <w:rFonts w:eastAsia="Calibri" w:cstheme="minorHAnsi"/>
          <w:szCs w:val="24"/>
        </w:rPr>
      </w:pPr>
      <w:r w:rsidRPr="00502EC7">
        <w:rPr>
          <w:rFonts w:eastAsia="Calibri" w:cstheme="minorHAnsi"/>
          <w:szCs w:val="24"/>
        </w:rPr>
        <w:t>Our goal at Summit is to foster, cultivate and preserve a culture of diversity and inclusion</w:t>
      </w:r>
      <w:r w:rsidR="00C22ADD">
        <w:rPr>
          <w:rFonts w:eastAsia="Calibri" w:cstheme="minorHAnsi"/>
          <w:szCs w:val="24"/>
        </w:rPr>
        <w:t xml:space="preserve"> while celebrating </w:t>
      </w:r>
      <w:proofErr w:type="gramStart"/>
      <w:r w:rsidR="00C22ADD">
        <w:rPr>
          <w:rFonts w:eastAsia="Calibri" w:cstheme="minorHAnsi"/>
          <w:szCs w:val="24"/>
        </w:rPr>
        <w:t xml:space="preserve">our </w:t>
      </w:r>
      <w:r w:rsidRPr="00502EC7">
        <w:rPr>
          <w:rFonts w:eastAsia="Calibri" w:cstheme="minorHAnsi"/>
          <w:szCs w:val="24"/>
        </w:rPr>
        <w:t> individual</w:t>
      </w:r>
      <w:proofErr w:type="gramEnd"/>
      <w:r w:rsidRPr="00502EC7">
        <w:rPr>
          <w:rFonts w:eastAsia="Calibri" w:cstheme="minorHAnsi"/>
          <w:szCs w:val="24"/>
        </w:rPr>
        <w:t xml:space="preserve"> and collective strength. We embrace and </w:t>
      </w:r>
      <w:r>
        <w:rPr>
          <w:rFonts w:eastAsia="Calibri" w:cstheme="minorHAnsi"/>
          <w:szCs w:val="24"/>
        </w:rPr>
        <w:t>respect</w:t>
      </w:r>
      <w:r w:rsidRPr="00502EC7">
        <w:rPr>
          <w:rFonts w:eastAsia="Calibri" w:cstheme="minorHAnsi"/>
          <w:szCs w:val="24"/>
        </w:rPr>
        <w:t> our employees</w:t>
      </w:r>
      <w:r>
        <w:rPr>
          <w:rFonts w:eastAsia="Calibri" w:cstheme="minorHAnsi"/>
          <w:szCs w:val="24"/>
        </w:rPr>
        <w:t>’</w:t>
      </w:r>
      <w:r w:rsidRPr="00502EC7">
        <w:rPr>
          <w:rFonts w:eastAsia="Calibri" w:cstheme="minorHAnsi"/>
          <w:szCs w:val="24"/>
        </w:rPr>
        <w:t xml:space="preserve"> and student</w:t>
      </w:r>
      <w:r>
        <w:rPr>
          <w:rFonts w:eastAsia="Calibri" w:cstheme="minorHAnsi"/>
          <w:szCs w:val="24"/>
        </w:rPr>
        <w:t>s’</w:t>
      </w:r>
      <w:r w:rsidRPr="00502EC7">
        <w:rPr>
          <w:rFonts w:eastAsia="Calibri" w:cstheme="minorHAnsi"/>
          <w:szCs w:val="24"/>
        </w:rPr>
        <w:t xml:space="preserve"> differences. We recognize and uphold the rights of the employees and students we serve.</w:t>
      </w:r>
    </w:p>
    <w:p w14:paraId="04FB99B2" w14:textId="77777777" w:rsidR="005F6E32" w:rsidRPr="00AA5743" w:rsidRDefault="005F6E32" w:rsidP="009C7647">
      <w:pPr>
        <w:pStyle w:val="NoSpacing"/>
        <w:rPr>
          <w:rFonts w:eastAsia="Calibri" w:cs="Arial"/>
          <w:szCs w:val="24"/>
        </w:rPr>
      </w:pPr>
    </w:p>
    <w:p w14:paraId="61E72201" w14:textId="776495C7" w:rsidR="00E11976" w:rsidRPr="00401638" w:rsidRDefault="002657BB" w:rsidP="009C7647">
      <w:pPr>
        <w:pStyle w:val="NoSpacing"/>
        <w:rPr>
          <w:rFonts w:eastAsia="Calibri"/>
          <w:szCs w:val="24"/>
        </w:rPr>
      </w:pPr>
      <w:bookmarkStart w:id="4" w:name="_Toc525051552"/>
      <w:r w:rsidRPr="009C7647">
        <w:rPr>
          <w:rFonts w:eastAsia="Calibri"/>
          <w:b/>
          <w:i/>
          <w:sz w:val="24"/>
          <w:szCs w:val="24"/>
          <w:u w:val="single"/>
        </w:rPr>
        <w:t>R</w:t>
      </w:r>
      <w:r w:rsidR="003626BB" w:rsidRPr="009C7647">
        <w:rPr>
          <w:rFonts w:eastAsia="Calibri"/>
          <w:b/>
          <w:i/>
          <w:sz w:val="24"/>
          <w:szCs w:val="24"/>
          <w:u w:val="single"/>
        </w:rPr>
        <w:t>ELATED SERVICES</w:t>
      </w:r>
      <w:bookmarkEnd w:id="4"/>
    </w:p>
    <w:p w14:paraId="68983E22" w14:textId="7AEC8A1E" w:rsidR="00BF7641" w:rsidRPr="00401638" w:rsidRDefault="00BF7641" w:rsidP="009C7647">
      <w:pPr>
        <w:pStyle w:val="NoSpacing"/>
        <w:rPr>
          <w:rFonts w:eastAsia="Calibri"/>
          <w:szCs w:val="24"/>
        </w:rPr>
      </w:pPr>
    </w:p>
    <w:p w14:paraId="009016E4" w14:textId="77777777" w:rsidR="008D6F3C" w:rsidRPr="00401638" w:rsidRDefault="008D6F3C" w:rsidP="009C7647">
      <w:pPr>
        <w:pStyle w:val="NoSpacing"/>
        <w:rPr>
          <w:rFonts w:eastAsia="Calibri"/>
          <w:bCs/>
          <w:iCs/>
          <w:spacing w:val="-4"/>
          <w:szCs w:val="24"/>
        </w:rPr>
      </w:pPr>
      <w:bookmarkStart w:id="5" w:name="_Toc525051553"/>
      <w:r w:rsidRPr="009C7647">
        <w:rPr>
          <w:rFonts w:eastAsia="Calibri"/>
          <w:bCs/>
          <w:iCs/>
          <w:noProof/>
          <w:spacing w:val="-4"/>
        </w:rPr>
        <w:t>Related service practitioners (speech therapists, occupational therapists, and physical therapists) provide services to students using a variety of service delivery models including individual service, group service and consultative service, as specified on the student’s IEP.</w:t>
      </w:r>
    </w:p>
    <w:p w14:paraId="18E662E8" w14:textId="77777777" w:rsidR="00B15C4E" w:rsidRPr="00401638" w:rsidRDefault="00B15C4E" w:rsidP="009C7647">
      <w:pPr>
        <w:pStyle w:val="NoSpacing"/>
        <w:rPr>
          <w:rFonts w:eastAsia="Calibri"/>
          <w:bCs/>
          <w:iCs/>
          <w:spacing w:val="-4"/>
          <w:szCs w:val="24"/>
        </w:rPr>
      </w:pPr>
    </w:p>
    <w:p w14:paraId="257ACF72" w14:textId="6721E99C" w:rsidR="00B15C4E" w:rsidRPr="009C7647" w:rsidRDefault="00B15C4E" w:rsidP="009C7647">
      <w:pPr>
        <w:pStyle w:val="NoSpacing"/>
        <w:rPr>
          <w:rFonts w:eastAsia="Calibri"/>
          <w:b/>
          <w:iCs/>
          <w:noProof/>
          <w:spacing w:val="-4"/>
          <w:szCs w:val="24"/>
        </w:rPr>
      </w:pPr>
      <w:r w:rsidRPr="009C7647">
        <w:rPr>
          <w:rFonts w:eastAsia="Calibri"/>
          <w:b/>
          <w:iCs/>
          <w:noProof/>
          <w:spacing w:val="-4"/>
          <w:sz w:val="24"/>
          <w:szCs w:val="24"/>
        </w:rPr>
        <w:t xml:space="preserve">Occupational Therapy </w:t>
      </w:r>
    </w:p>
    <w:p w14:paraId="32CAE958" w14:textId="77777777" w:rsidR="008D6F3C" w:rsidRPr="00401638" w:rsidRDefault="008D6F3C" w:rsidP="009C7647">
      <w:pPr>
        <w:pStyle w:val="NoSpacing"/>
        <w:rPr>
          <w:rFonts w:eastAsia="Calibri"/>
          <w:bCs/>
          <w:iCs/>
          <w:spacing w:val="-4"/>
          <w:szCs w:val="24"/>
        </w:rPr>
      </w:pPr>
      <w:r w:rsidRPr="009C7647">
        <w:rPr>
          <w:rFonts w:eastAsia="Calibri"/>
          <w:bCs/>
          <w:iCs/>
          <w:noProof/>
          <w:spacing w:val="-4"/>
        </w:rPr>
        <w:t>The goal of occupational therapy is to help students participate fully in school activities including academics, self-care skills, play and leisure, home management skills, social participation, health management, and transition and work skills. Occupational therapists do this by evaluating strengths and barriers in cognitive skills, motor skills and social-emotional skills as well as the student-environment fit. Occupational therapists look at the supports that already exist and what supports are needed to bridge those gaps and allow students to progress from their individualized curriculum.</w:t>
      </w:r>
    </w:p>
    <w:p w14:paraId="5A0466A2" w14:textId="77777777" w:rsidR="003D0CF0" w:rsidRDefault="003D0CF0" w:rsidP="003D0CF0">
      <w:pPr>
        <w:pStyle w:val="NoSpacing"/>
        <w:rPr>
          <w:rFonts w:eastAsia="Calibri"/>
          <w:b/>
          <w:iCs/>
          <w:noProof/>
          <w:spacing w:val="-4"/>
          <w:sz w:val="24"/>
          <w:szCs w:val="24"/>
        </w:rPr>
      </w:pPr>
    </w:p>
    <w:p w14:paraId="68966E85" w14:textId="75E22D1D" w:rsidR="00B15C4E" w:rsidRPr="009C7647" w:rsidRDefault="00B15C4E" w:rsidP="009C7647">
      <w:pPr>
        <w:pStyle w:val="NoSpacing"/>
        <w:rPr>
          <w:rFonts w:eastAsia="Calibri"/>
          <w:b/>
          <w:iCs/>
          <w:noProof/>
          <w:spacing w:val="-4"/>
          <w:szCs w:val="24"/>
        </w:rPr>
      </w:pPr>
      <w:r w:rsidRPr="009C7647">
        <w:rPr>
          <w:rFonts w:eastAsia="Calibri"/>
          <w:b/>
          <w:iCs/>
          <w:noProof/>
          <w:spacing w:val="-4"/>
          <w:sz w:val="24"/>
          <w:szCs w:val="24"/>
        </w:rPr>
        <w:t>Speech Therapy</w:t>
      </w:r>
    </w:p>
    <w:p w14:paraId="2D669782" w14:textId="77777777" w:rsidR="008D6F3C" w:rsidRPr="00401638" w:rsidRDefault="008D6F3C" w:rsidP="009C7647">
      <w:pPr>
        <w:pStyle w:val="NoSpacing"/>
        <w:rPr>
          <w:rFonts w:eastAsia="Calibri"/>
          <w:bCs/>
          <w:iCs/>
          <w:spacing w:val="-4"/>
          <w:szCs w:val="24"/>
        </w:rPr>
      </w:pPr>
      <w:r w:rsidRPr="009C7647">
        <w:rPr>
          <w:rFonts w:eastAsia="Calibri"/>
          <w:bCs/>
          <w:iCs/>
          <w:noProof/>
          <w:spacing w:val="-4"/>
        </w:rPr>
        <w:t>Speech-Language Pathologists (SLPs) and Teachers of Students with Speech and Language Disabilities (TSSLDs) assist students by improving their ability to functionally communicate within their environment. They constantly assess, evaluate, and practice utilizing a student’s current speech-language abilities to create supports to further develop a student’s language. For many of our students, our therapists will determine if augmentative and/or alternative communication (AAC) method(s) would promote a student’s independence, self-determination, and socialization with their community. Our AAC Supervisor assists therapists, students, and parents on navigating augmentative or alternative communication methods.</w:t>
      </w:r>
    </w:p>
    <w:p w14:paraId="4744A973" w14:textId="77777777" w:rsidR="00B15C4E" w:rsidRPr="00401638" w:rsidRDefault="00B15C4E" w:rsidP="009C7647">
      <w:pPr>
        <w:pStyle w:val="NoSpacing"/>
        <w:rPr>
          <w:rFonts w:eastAsia="Calibri"/>
          <w:bCs/>
          <w:iCs/>
          <w:spacing w:val="-4"/>
          <w:szCs w:val="24"/>
        </w:rPr>
      </w:pPr>
    </w:p>
    <w:p w14:paraId="35B6B7B3" w14:textId="28F27394" w:rsidR="00B15C4E" w:rsidRPr="009C7647" w:rsidRDefault="00B15C4E" w:rsidP="009C7647">
      <w:pPr>
        <w:pStyle w:val="NoSpacing"/>
        <w:rPr>
          <w:rFonts w:eastAsia="Calibri"/>
          <w:b/>
          <w:iCs/>
          <w:noProof/>
          <w:spacing w:val="-4"/>
          <w:szCs w:val="24"/>
        </w:rPr>
      </w:pPr>
      <w:r w:rsidRPr="009C7647">
        <w:rPr>
          <w:rFonts w:eastAsia="Calibri"/>
          <w:b/>
          <w:iCs/>
          <w:noProof/>
          <w:spacing w:val="-4"/>
          <w:sz w:val="24"/>
          <w:szCs w:val="24"/>
        </w:rPr>
        <w:t>Physical Therapy</w:t>
      </w:r>
    </w:p>
    <w:p w14:paraId="53CF2098" w14:textId="77777777" w:rsidR="008D6F3C" w:rsidRPr="00401638" w:rsidRDefault="008D6F3C" w:rsidP="009C7647">
      <w:pPr>
        <w:pStyle w:val="NoSpacing"/>
        <w:rPr>
          <w:rFonts w:eastAsia="Calibri"/>
          <w:bCs/>
          <w:iCs/>
          <w:spacing w:val="-4"/>
          <w:szCs w:val="24"/>
        </w:rPr>
      </w:pPr>
      <w:r w:rsidRPr="009C7647">
        <w:rPr>
          <w:rFonts w:eastAsia="Calibri"/>
          <w:bCs/>
          <w:iCs/>
          <w:noProof/>
          <w:spacing w:val="-4"/>
        </w:rPr>
        <w:t>Summit Academy offers physical therapy services to students with physical impairments that limit their independence in the school setting. These services are delivered by a licensed physical therapist (PT) or physical therapy assistant (PTA), both of whom are integral members of the educational team. The primary aim of physical therapy within the school setting is to enhance a student's engagement throughout the school day. A school-based physical therapist considers participation beyond the classroom, addressing various environments such as the gym, playground, cafeteria, hallways, and fitness room.</w:t>
      </w:r>
    </w:p>
    <w:bookmarkEnd w:id="5"/>
    <w:p w14:paraId="57FEC94C" w14:textId="77777777" w:rsidR="00231D2E" w:rsidRPr="00401638" w:rsidRDefault="00231D2E" w:rsidP="009C7647">
      <w:pPr>
        <w:pStyle w:val="NoSpacing"/>
        <w:rPr>
          <w:rFonts w:eastAsia="Calibri"/>
          <w:szCs w:val="24"/>
        </w:rPr>
      </w:pPr>
    </w:p>
    <w:p w14:paraId="754E66A2" w14:textId="04950950" w:rsidR="00BC4B2A" w:rsidRPr="00401638" w:rsidRDefault="00BC4B2A" w:rsidP="009C7647">
      <w:pPr>
        <w:pStyle w:val="NoSpacing"/>
        <w:rPr>
          <w:rFonts w:eastAsiaTheme="minorHAnsi"/>
          <w:bCs/>
          <w:iCs/>
          <w:szCs w:val="24"/>
        </w:rPr>
      </w:pPr>
      <w:r w:rsidRPr="009C7647">
        <w:rPr>
          <w:rFonts w:eastAsiaTheme="minorHAnsi"/>
          <w:b/>
          <w:bCs/>
          <w:i/>
          <w:iCs/>
          <w:sz w:val="24"/>
          <w:szCs w:val="24"/>
          <w:u w:val="single"/>
        </w:rPr>
        <w:t>SPECIAL AREA SUBJECTS</w:t>
      </w:r>
    </w:p>
    <w:p w14:paraId="1C594832" w14:textId="77777777" w:rsidR="00231D2E" w:rsidRPr="00401638" w:rsidRDefault="00231D2E" w:rsidP="009C7647">
      <w:pPr>
        <w:pStyle w:val="NoSpacing"/>
        <w:rPr>
          <w:rFonts w:eastAsiaTheme="minorHAnsi"/>
          <w:bCs/>
          <w:iCs/>
          <w:szCs w:val="24"/>
        </w:rPr>
      </w:pPr>
    </w:p>
    <w:p w14:paraId="6E7D60CC" w14:textId="4F174D2E" w:rsidR="00A26D2B" w:rsidRPr="00401638" w:rsidRDefault="00A26D2B" w:rsidP="009C7647">
      <w:pPr>
        <w:pStyle w:val="NoSpacing"/>
        <w:rPr>
          <w:rFonts w:eastAsiaTheme="minorHAnsi"/>
          <w:szCs w:val="24"/>
        </w:rPr>
      </w:pPr>
      <w:proofErr w:type="gramStart"/>
      <w:r w:rsidRPr="009C7647">
        <w:rPr>
          <w:rFonts w:eastAsiaTheme="minorHAnsi"/>
          <w:b/>
          <w:sz w:val="24"/>
          <w:szCs w:val="24"/>
        </w:rPr>
        <w:t>A</w:t>
      </w:r>
      <w:r>
        <w:rPr>
          <w:rFonts w:eastAsiaTheme="minorHAnsi"/>
          <w:b/>
          <w:sz w:val="24"/>
          <w:szCs w:val="24"/>
        </w:rPr>
        <w:t>dapted Physical Education</w:t>
      </w:r>
      <w:proofErr w:type="gramEnd"/>
      <w:r>
        <w:rPr>
          <w:rFonts w:eastAsiaTheme="minorHAnsi"/>
          <w:b/>
          <w:sz w:val="24"/>
          <w:szCs w:val="24"/>
        </w:rPr>
        <w:t xml:space="preserve"> (APE)</w:t>
      </w:r>
    </w:p>
    <w:p w14:paraId="5AF7747C" w14:textId="64E56E32" w:rsidR="00A26D2B" w:rsidRPr="002B4B96" w:rsidRDefault="00A26D2B" w:rsidP="009C7647">
      <w:pPr>
        <w:pStyle w:val="NoSpacing"/>
        <w:rPr>
          <w:rFonts w:eastAsiaTheme="minorHAnsi"/>
          <w:szCs w:val="24"/>
        </w:rPr>
      </w:pPr>
      <w:r w:rsidRPr="009C7647">
        <w:rPr>
          <w:rFonts w:eastAsiaTheme="minorHAnsi"/>
        </w:rPr>
        <w:t xml:space="preserve">Summit Academy offers </w:t>
      </w:r>
      <w:r w:rsidRPr="00B6367F">
        <w:rPr>
          <w:rFonts w:eastAsiaTheme="minorHAnsi"/>
        </w:rPr>
        <w:t>APE</w:t>
      </w:r>
      <w:r w:rsidRPr="009C7647">
        <w:rPr>
          <w:rFonts w:eastAsiaTheme="minorHAnsi"/>
        </w:rPr>
        <w:t xml:space="preserve"> for students with disabilities, modifying activities to meet individual needs. This program provides students with skills for lifelong leisure, recreation, and sport experiences. Each month a unit of activities is assigned that our students participate in. These units are designed to address a wide variety of gross motor skills and patterns. Activities are broken down further to work on individual skills and components that can be brought together for more successful group games and activities.  Many of our units are transferred into a community setting for recreational opportunities. Each Summit location is equipped with a gymnasium and adapted equipment and all school-age students at Summit Academy participate in APE. </w:t>
      </w:r>
    </w:p>
    <w:p w14:paraId="623C94FB" w14:textId="77777777" w:rsidR="00A26D2B" w:rsidRPr="00401638" w:rsidRDefault="00A26D2B" w:rsidP="009C7647">
      <w:pPr>
        <w:pStyle w:val="NoSpacing"/>
        <w:rPr>
          <w:rFonts w:eastAsiaTheme="minorHAnsi"/>
          <w:szCs w:val="24"/>
        </w:rPr>
      </w:pPr>
      <w:r w:rsidRPr="009C7647">
        <w:rPr>
          <w:rFonts w:eastAsiaTheme="minorHAnsi"/>
          <w:sz w:val="24"/>
          <w:szCs w:val="24"/>
        </w:rPr>
        <w:t> </w:t>
      </w:r>
    </w:p>
    <w:p w14:paraId="492C5C84" w14:textId="05492774" w:rsidR="00A26D2B" w:rsidRPr="00401638" w:rsidRDefault="00A26D2B" w:rsidP="009C7647">
      <w:pPr>
        <w:pStyle w:val="NoSpacing"/>
        <w:rPr>
          <w:rFonts w:eastAsiaTheme="minorHAnsi"/>
          <w:szCs w:val="24"/>
        </w:rPr>
      </w:pPr>
      <w:r w:rsidRPr="009C7647">
        <w:rPr>
          <w:rFonts w:eastAsiaTheme="minorHAnsi"/>
          <w:b/>
          <w:sz w:val="24"/>
          <w:szCs w:val="24"/>
        </w:rPr>
        <w:t>C</w:t>
      </w:r>
      <w:r>
        <w:rPr>
          <w:rFonts w:eastAsiaTheme="minorHAnsi"/>
          <w:b/>
          <w:sz w:val="24"/>
          <w:szCs w:val="24"/>
        </w:rPr>
        <w:t>reative Arts</w:t>
      </w:r>
    </w:p>
    <w:p w14:paraId="45E60D0B" w14:textId="77777777" w:rsidR="00A26D2B" w:rsidRPr="00EB17C3" w:rsidRDefault="00A26D2B" w:rsidP="009C7647">
      <w:pPr>
        <w:pStyle w:val="NoSpacing"/>
        <w:rPr>
          <w:rFonts w:eastAsiaTheme="minorHAnsi"/>
          <w:bCs/>
          <w:iCs/>
        </w:rPr>
      </w:pPr>
      <w:r w:rsidRPr="009C7647">
        <w:rPr>
          <w:rFonts w:eastAsiaTheme="minorHAnsi"/>
        </w:rPr>
        <w:t>The Summit</w:t>
      </w:r>
      <w:r w:rsidRPr="009C7647">
        <w:rPr>
          <w:rFonts w:eastAsiaTheme="minorHAnsi"/>
          <w:sz w:val="24"/>
          <w:szCs w:val="24"/>
        </w:rPr>
        <w:t xml:space="preserve"> </w:t>
      </w:r>
      <w:r w:rsidRPr="00EB17C3">
        <w:rPr>
          <w:rFonts w:eastAsiaTheme="minorHAnsi"/>
          <w:bCs/>
          <w:iCs/>
        </w:rPr>
        <w:t>Academy Creative Arts program seeks to provide our students with experiences that encompass a variety of creative arts disciplines. They will explore and experience visual arts, music arts, as well as performing arts. While we realize some students may have educational or behavioral goals that supersede these fields or may have safety/sensory reasons to avoid these fields, we strive to provide access to all students in Academy. Creative Arts classes offer students the chance to practice and generalize skills in every area of learning but are especially beneficial for OT and Social Emotional goals. We seek to instill in our students a lifelong appreciation for how the Creative Arts can enhance their lives, and the skill sets needed to incorporate them into their adult lives as independently as possible. </w:t>
      </w:r>
    </w:p>
    <w:p w14:paraId="0B1F0FD8" w14:textId="49BBF077" w:rsidR="008C0766" w:rsidRPr="00401638" w:rsidRDefault="00A26D2B" w:rsidP="009C7647">
      <w:pPr>
        <w:pStyle w:val="NoSpacing"/>
        <w:rPr>
          <w:rFonts w:eastAsia="Calibri"/>
          <w:i/>
          <w:szCs w:val="24"/>
        </w:rPr>
      </w:pPr>
      <w:r w:rsidRPr="00EB17C3">
        <w:rPr>
          <w:rFonts w:eastAsiaTheme="minorHAnsi"/>
          <w:szCs w:val="24"/>
        </w:rPr>
        <w:t> </w:t>
      </w:r>
    </w:p>
    <w:p w14:paraId="57E769A6" w14:textId="6864A466" w:rsidR="00812938" w:rsidRPr="00812938" w:rsidRDefault="00812938" w:rsidP="009C7647">
      <w:pPr>
        <w:pStyle w:val="NoSpacing"/>
        <w:rPr>
          <w:rFonts w:eastAsia="Calibri" w:cs="Arial"/>
          <w:bCs/>
          <w:szCs w:val="24"/>
        </w:rPr>
      </w:pPr>
      <w:r w:rsidRPr="009C7647">
        <w:rPr>
          <w:rFonts w:eastAsia="Calibri" w:cs="Arial"/>
          <w:b/>
          <w:sz w:val="24"/>
          <w:szCs w:val="24"/>
        </w:rPr>
        <w:t>Charlie Rothman Media Center</w:t>
      </w:r>
    </w:p>
    <w:p w14:paraId="63CCD913" w14:textId="77777777" w:rsidR="00812938" w:rsidRPr="00CD6821" w:rsidRDefault="00812938" w:rsidP="009C7647">
      <w:pPr>
        <w:pStyle w:val="NoSpacing"/>
        <w:rPr>
          <w:rFonts w:eastAsia="Calibri" w:cs="Arial"/>
          <w:iCs/>
        </w:rPr>
      </w:pPr>
      <w:bookmarkStart w:id="6" w:name="x__Hlk157500754"/>
      <w:r w:rsidRPr="009C7647">
        <w:rPr>
          <w:rFonts w:eastAsia="Calibri" w:cs="Arial"/>
        </w:rPr>
        <w:t xml:space="preserve">In the Charlie Rothman Media Center, we aspire to promote a love of books in our students. Through storytelling, reading programs, book fairs and other events, we hope to encourage student </w:t>
      </w:r>
      <w:r w:rsidRPr="00CD6821">
        <w:rPr>
          <w:rFonts w:eastAsia="Calibri" w:cs="Arial"/>
          <w:iCs/>
        </w:rPr>
        <w:t>curiosity and a lifelong enjoyment of books and other media as leisure items.</w:t>
      </w:r>
      <w:bookmarkEnd w:id="6"/>
    </w:p>
    <w:p w14:paraId="44B08A97" w14:textId="77777777" w:rsidR="00812938" w:rsidRPr="00CD6821" w:rsidRDefault="00812938" w:rsidP="009C7647">
      <w:pPr>
        <w:pStyle w:val="NoSpacing"/>
        <w:rPr>
          <w:rFonts w:eastAsia="Calibri" w:cs="Arial"/>
          <w:iCs/>
        </w:rPr>
      </w:pPr>
      <w:r w:rsidRPr="009C7647">
        <w:rPr>
          <w:rFonts w:eastAsia="Calibri" w:cs="Arial"/>
        </w:rPr>
        <w:t> </w:t>
      </w:r>
    </w:p>
    <w:p w14:paraId="43C190C8" w14:textId="77777777" w:rsidR="00812938" w:rsidRPr="00CD6821" w:rsidRDefault="00812938" w:rsidP="009C7647">
      <w:pPr>
        <w:pStyle w:val="NoSpacing"/>
        <w:rPr>
          <w:rFonts w:eastAsia="Calibri" w:cs="Arial"/>
          <w:iCs/>
        </w:rPr>
      </w:pPr>
      <w:r w:rsidRPr="009C7647">
        <w:rPr>
          <w:rFonts w:eastAsia="Calibri" w:cs="Arial"/>
        </w:rPr>
        <w:t>The Media Center also provides Summit staff with materials and resources needed to support student work in all curriculum areas. This includes facilitating staff and student access to iPads and applicable support, educational software, and curriculum materials.</w:t>
      </w:r>
    </w:p>
    <w:p w14:paraId="3432244C" w14:textId="07A68751" w:rsidR="0069550C" w:rsidRDefault="0069550C" w:rsidP="0069550C">
      <w:pPr>
        <w:pStyle w:val="NoSpacing"/>
        <w:rPr>
          <w:b/>
          <w:i/>
          <w:sz w:val="24"/>
          <w:szCs w:val="24"/>
          <w:u w:val="single"/>
        </w:rPr>
      </w:pPr>
      <w:bookmarkStart w:id="7" w:name="_Toc525051561"/>
      <w:bookmarkStart w:id="8" w:name="_Toc525051560"/>
      <w:r w:rsidRPr="009C7647">
        <w:rPr>
          <w:b/>
          <w:i/>
          <w:sz w:val="24"/>
          <w:szCs w:val="24"/>
          <w:u w:val="single"/>
        </w:rPr>
        <w:t>ARRIVAL/DISMISSAL</w:t>
      </w:r>
      <w:bookmarkEnd w:id="7"/>
      <w:r w:rsidRPr="009C7647">
        <w:rPr>
          <w:b/>
          <w:i/>
          <w:sz w:val="24"/>
          <w:szCs w:val="24"/>
          <w:u w:val="single"/>
        </w:rPr>
        <w:t xml:space="preserve"> AND BUS TRANSPORTATION</w:t>
      </w:r>
    </w:p>
    <w:p w14:paraId="02A746E3" w14:textId="77777777" w:rsidR="0069550C" w:rsidRPr="00401638" w:rsidRDefault="0069550C" w:rsidP="009C7647">
      <w:pPr>
        <w:pStyle w:val="NoSpacing"/>
        <w:rPr>
          <w:bCs/>
          <w:iCs/>
          <w:szCs w:val="24"/>
        </w:rPr>
      </w:pPr>
    </w:p>
    <w:p w14:paraId="4FD49542" w14:textId="4B1B7D5D" w:rsidR="0069550C" w:rsidRPr="00C509CC" w:rsidRDefault="0069550C" w:rsidP="009C7647">
      <w:pPr>
        <w:pStyle w:val="NoSpacing"/>
        <w:rPr>
          <w:rFonts w:cs="Arial"/>
        </w:rPr>
      </w:pPr>
      <w:r w:rsidRPr="00C509CC">
        <w:rPr>
          <w:rFonts w:cs="Arial"/>
        </w:rPr>
        <w:lastRenderedPageBreak/>
        <w:t>All families receive a detailed packet regarding transportation to and from school that contains information about arrival, dismissal, late arrival, early dismissal, bussing and parent drop off procedures, and hours of operation. Please review this information carefully as it contains important information regarding the procedures specific to your child’s school.</w:t>
      </w:r>
    </w:p>
    <w:p w14:paraId="296EEBDB" w14:textId="77777777" w:rsidR="0069550C" w:rsidRPr="00C509CC" w:rsidRDefault="0069550C" w:rsidP="009C7647">
      <w:pPr>
        <w:pStyle w:val="NoSpacing"/>
        <w:rPr>
          <w:rFonts w:cs="Arial"/>
        </w:rPr>
      </w:pPr>
    </w:p>
    <w:p w14:paraId="1F5AF319" w14:textId="49332CF7" w:rsidR="0069550C" w:rsidRPr="00C509CC" w:rsidRDefault="0069550C" w:rsidP="009C7647">
      <w:pPr>
        <w:pStyle w:val="NoSpacing"/>
        <w:rPr>
          <w:rFonts w:cs="Arial"/>
        </w:rPr>
      </w:pPr>
      <w:r w:rsidRPr="00C509CC">
        <w:rPr>
          <w:rFonts w:cs="Arial"/>
        </w:rPr>
        <w:t xml:space="preserve">Please note that if your child is to be released from school at any time to anyone other than their parent, you must send a written note to your child’s teacher. We CANNOT release a child to anyone other than the custodial parent without the custodial parent’s permission. Photo identification must be presented at dismissal and can be requested at any time (even if the parent has picked up in the past). </w:t>
      </w:r>
    </w:p>
    <w:p w14:paraId="7F2CC4F1" w14:textId="77777777" w:rsidR="0069550C" w:rsidRPr="00C509CC" w:rsidRDefault="0069550C" w:rsidP="009C7647">
      <w:pPr>
        <w:pStyle w:val="NoSpacing"/>
        <w:rPr>
          <w:rFonts w:cs="Arial"/>
        </w:rPr>
      </w:pPr>
    </w:p>
    <w:p w14:paraId="6B70B0AE" w14:textId="13A67D18" w:rsidR="0069550C" w:rsidRPr="00C509CC" w:rsidRDefault="0069550C" w:rsidP="009C7647">
      <w:pPr>
        <w:pStyle w:val="NoSpacing"/>
        <w:rPr>
          <w:rFonts w:cs="Arial"/>
        </w:rPr>
      </w:pPr>
      <w:r w:rsidRPr="00C509CC">
        <w:rPr>
          <w:rFonts w:cs="Arial"/>
        </w:rPr>
        <w:t xml:space="preserve">Please note that bus transportation is arranged by your child’s home district. Summit staff and supervisors will work to support the bus company and your child by providing training and creating student-specific protocols for your child when needed. If you have concerns about the bus, please contact your child’s bus company and school district. </w:t>
      </w:r>
    </w:p>
    <w:p w14:paraId="74A29CBE" w14:textId="77777777" w:rsidR="0069550C" w:rsidRPr="009C7647" w:rsidRDefault="0069550C" w:rsidP="009C7647">
      <w:pPr>
        <w:pStyle w:val="NoSpacing"/>
        <w:rPr>
          <w:rFonts w:cs="Arial"/>
          <w:b/>
          <w:i/>
          <w:szCs w:val="24"/>
          <w:u w:val="single"/>
        </w:rPr>
      </w:pPr>
    </w:p>
    <w:p w14:paraId="3BA7EE5B" w14:textId="77777777" w:rsidR="0069550C" w:rsidRDefault="0069550C" w:rsidP="0069550C">
      <w:pPr>
        <w:pStyle w:val="NoSpacing"/>
        <w:rPr>
          <w:b/>
          <w:i/>
          <w:sz w:val="24"/>
          <w:szCs w:val="24"/>
          <w:u w:val="single"/>
        </w:rPr>
      </w:pPr>
      <w:bookmarkStart w:id="9" w:name="_Toc525051562"/>
      <w:r w:rsidRPr="009C7647">
        <w:rPr>
          <w:b/>
          <w:i/>
          <w:sz w:val="24"/>
          <w:szCs w:val="24"/>
          <w:u w:val="single"/>
        </w:rPr>
        <w:t>ATTENDANCE</w:t>
      </w:r>
      <w:bookmarkEnd w:id="9"/>
    </w:p>
    <w:p w14:paraId="346FF320" w14:textId="77777777" w:rsidR="0069550C" w:rsidRPr="00401638" w:rsidRDefault="0069550C" w:rsidP="009C7647">
      <w:pPr>
        <w:pStyle w:val="NoSpacing"/>
        <w:rPr>
          <w:bCs/>
          <w:iCs/>
          <w:szCs w:val="24"/>
        </w:rPr>
      </w:pPr>
    </w:p>
    <w:p w14:paraId="45CED2D7" w14:textId="77777777" w:rsidR="0069550C" w:rsidRPr="009C7647" w:rsidRDefault="0069550C" w:rsidP="0069550C">
      <w:pPr>
        <w:pStyle w:val="NoSpacing"/>
      </w:pPr>
      <w:r w:rsidRPr="00074404">
        <w:t xml:space="preserve">New York State Education Law requires that students attend school every day it is in session unless they are legally excused. Regular school attendance and punctuality are essential for a child to make continuous progress. Parents can help their child succeed by ensuring attendance except when ill or in the event of a family emergency. </w:t>
      </w:r>
      <w:r w:rsidRPr="009C7647">
        <w:t xml:space="preserve">If you are encountering difficulties in getting your child to school regularly, please contact the educational team for support. </w:t>
      </w:r>
    </w:p>
    <w:p w14:paraId="2A7B4F22" w14:textId="77777777" w:rsidR="0069550C" w:rsidRDefault="0069550C" w:rsidP="0069550C">
      <w:pPr>
        <w:pStyle w:val="NoSpacing"/>
        <w:rPr>
          <w:sz w:val="24"/>
          <w:szCs w:val="24"/>
        </w:rPr>
      </w:pPr>
    </w:p>
    <w:p w14:paraId="57979AB3" w14:textId="77777777" w:rsidR="0069550C" w:rsidRPr="009C7647" w:rsidRDefault="0069550C" w:rsidP="009C7647">
      <w:pPr>
        <w:pStyle w:val="NoSpacing"/>
        <w:rPr>
          <w:b/>
        </w:rPr>
      </w:pPr>
      <w:r w:rsidRPr="009C7647">
        <w:rPr>
          <w:b/>
        </w:rPr>
        <w:t xml:space="preserve">IF YOUR CHILD WILL BE ABSENT FROM SCHOOL, PLEASE CALL THE STUDENT ATTENDANCE CALL IN LINE TO REPORT THE ABSENCE AT (716) 629-3420. </w:t>
      </w:r>
      <w:r w:rsidRPr="00195FE5">
        <w:rPr>
          <w:b/>
        </w:rPr>
        <w:t>It is very important that you notify the school of absences</w:t>
      </w:r>
      <w:r w:rsidRPr="00074404">
        <w:rPr>
          <w:b/>
        </w:rPr>
        <w:t xml:space="preserve">. </w:t>
      </w:r>
    </w:p>
    <w:p w14:paraId="6E16AC93" w14:textId="77777777" w:rsidR="0069550C" w:rsidRPr="00074404" w:rsidRDefault="0069550C" w:rsidP="009C7647">
      <w:pPr>
        <w:pStyle w:val="NoSpacing"/>
      </w:pPr>
    </w:p>
    <w:p w14:paraId="76E784A7" w14:textId="3B580E5E" w:rsidR="0069550C" w:rsidRPr="00074404" w:rsidRDefault="0069550C" w:rsidP="009C7647">
      <w:pPr>
        <w:pStyle w:val="NoSpacing"/>
      </w:pPr>
      <w:r w:rsidRPr="00074404">
        <w:t xml:space="preserve">A written excuse is necessary when a student returns to school. In some cases of illness or injury, a medical release will be required before your child can return to school.  </w:t>
      </w:r>
      <w:r w:rsidRPr="009C7647">
        <w:rPr>
          <w:i/>
        </w:rPr>
        <w:t xml:space="preserve">A written excuse must be received within one week or the absence will be considered unexcused (or illegal). </w:t>
      </w:r>
      <w:r w:rsidRPr="00074404">
        <w:t xml:space="preserve"> </w:t>
      </w:r>
    </w:p>
    <w:p w14:paraId="2AD8E13F" w14:textId="77777777" w:rsidR="0069550C" w:rsidRPr="00074404" w:rsidRDefault="0069550C" w:rsidP="009C7647">
      <w:pPr>
        <w:pStyle w:val="NoSpacing"/>
      </w:pPr>
    </w:p>
    <w:p w14:paraId="5D45FAFD" w14:textId="77777777" w:rsidR="0069550C" w:rsidRPr="009C7647" w:rsidRDefault="0069550C" w:rsidP="009C7647">
      <w:pPr>
        <w:pStyle w:val="NoSpacing"/>
        <w:rPr>
          <w:rFonts w:cs="Arial"/>
        </w:rPr>
      </w:pPr>
      <w:r w:rsidRPr="009C7647">
        <w:rPr>
          <w:rFonts w:cs="Arial"/>
        </w:rPr>
        <w:t>Excused (legal) absences include:</w:t>
      </w:r>
    </w:p>
    <w:p w14:paraId="60BA923A" w14:textId="4574D1E3" w:rsidR="0069550C" w:rsidRPr="009C7647" w:rsidRDefault="006437B3" w:rsidP="009C7647">
      <w:pPr>
        <w:pStyle w:val="NoSpacing"/>
        <w:rPr>
          <w:rFonts w:cs="Arial"/>
        </w:rPr>
      </w:pPr>
      <w:r w:rsidRPr="00C778FF">
        <w:t>·</w:t>
      </w:r>
      <w:r>
        <w:t xml:space="preserve"> </w:t>
      </w:r>
      <w:r w:rsidR="0069550C" w:rsidRPr="009C7647">
        <w:rPr>
          <w:rFonts w:cs="Arial"/>
        </w:rPr>
        <w:t>Personal Illness</w:t>
      </w:r>
    </w:p>
    <w:p w14:paraId="70889E7F" w14:textId="20982C37" w:rsidR="0069550C" w:rsidRPr="009C7647" w:rsidRDefault="006437B3" w:rsidP="009C7647">
      <w:pPr>
        <w:pStyle w:val="NoSpacing"/>
        <w:rPr>
          <w:rFonts w:cs="Arial"/>
        </w:rPr>
      </w:pPr>
      <w:r w:rsidRPr="00C778FF">
        <w:t>·</w:t>
      </w:r>
      <w:r>
        <w:t xml:space="preserve"> </w:t>
      </w:r>
      <w:r w:rsidR="0069550C" w:rsidRPr="009C7647">
        <w:rPr>
          <w:rFonts w:cs="Arial"/>
        </w:rPr>
        <w:t>Illness or death in the family</w:t>
      </w:r>
    </w:p>
    <w:p w14:paraId="44356FC3" w14:textId="05443F01" w:rsidR="0069550C" w:rsidRPr="009C7647" w:rsidRDefault="006437B3" w:rsidP="009C7647">
      <w:pPr>
        <w:pStyle w:val="NoSpacing"/>
        <w:rPr>
          <w:rFonts w:cs="Arial"/>
        </w:rPr>
      </w:pPr>
      <w:r w:rsidRPr="00C778FF">
        <w:t>·</w:t>
      </w:r>
      <w:r>
        <w:t xml:space="preserve"> </w:t>
      </w:r>
      <w:r w:rsidR="0069550C" w:rsidRPr="009C7647">
        <w:rPr>
          <w:rFonts w:cs="Arial"/>
        </w:rPr>
        <w:t>Medical appointments</w:t>
      </w:r>
    </w:p>
    <w:p w14:paraId="510D6EF8" w14:textId="5C177CEF" w:rsidR="0069550C" w:rsidRPr="009C7647" w:rsidRDefault="006437B3" w:rsidP="009C7647">
      <w:pPr>
        <w:pStyle w:val="NoSpacing"/>
        <w:rPr>
          <w:rFonts w:cs="Arial"/>
        </w:rPr>
      </w:pPr>
      <w:r w:rsidRPr="00C778FF">
        <w:t>·</w:t>
      </w:r>
      <w:r>
        <w:t xml:space="preserve"> </w:t>
      </w:r>
      <w:r w:rsidR="0069550C" w:rsidRPr="009C7647">
        <w:rPr>
          <w:rFonts w:cs="Arial"/>
        </w:rPr>
        <w:t>Religious observance</w:t>
      </w:r>
    </w:p>
    <w:p w14:paraId="0B6705DA" w14:textId="3EC17626" w:rsidR="0069550C" w:rsidRPr="009C7647" w:rsidRDefault="006437B3" w:rsidP="009C7647">
      <w:pPr>
        <w:pStyle w:val="NoSpacing"/>
        <w:rPr>
          <w:rFonts w:cs="Arial"/>
        </w:rPr>
      </w:pPr>
      <w:r w:rsidRPr="00C778FF">
        <w:t>·</w:t>
      </w:r>
      <w:r>
        <w:t xml:space="preserve"> </w:t>
      </w:r>
      <w:r w:rsidR="0069550C" w:rsidRPr="009C7647">
        <w:rPr>
          <w:rFonts w:cs="Arial"/>
        </w:rPr>
        <w:t>Required court appearances</w:t>
      </w:r>
    </w:p>
    <w:p w14:paraId="0A5822F0" w14:textId="2CCFBC96" w:rsidR="0069550C" w:rsidRPr="009C7647" w:rsidRDefault="006437B3" w:rsidP="009C7647">
      <w:pPr>
        <w:pStyle w:val="NoSpacing"/>
        <w:rPr>
          <w:rFonts w:cs="Arial"/>
        </w:rPr>
      </w:pPr>
      <w:r w:rsidRPr="00C778FF">
        <w:t>·</w:t>
      </w:r>
      <w:r>
        <w:t xml:space="preserve"> </w:t>
      </w:r>
      <w:r w:rsidR="0069550C" w:rsidRPr="009C7647">
        <w:rPr>
          <w:rFonts w:cs="Arial"/>
        </w:rPr>
        <w:t>Impassable roads or weather</w:t>
      </w:r>
    </w:p>
    <w:p w14:paraId="72410124" w14:textId="138C0B27" w:rsidR="0069550C" w:rsidRPr="009C7647" w:rsidRDefault="006437B3" w:rsidP="009C7647">
      <w:pPr>
        <w:pStyle w:val="NoSpacing"/>
        <w:rPr>
          <w:rFonts w:cs="Arial"/>
        </w:rPr>
      </w:pPr>
      <w:r w:rsidRPr="00C778FF">
        <w:t>·</w:t>
      </w:r>
      <w:r>
        <w:t xml:space="preserve"> </w:t>
      </w:r>
      <w:r w:rsidR="0069550C" w:rsidRPr="009C7647">
        <w:rPr>
          <w:rFonts w:cs="Arial"/>
        </w:rPr>
        <w:t>Late bus</w:t>
      </w:r>
    </w:p>
    <w:p w14:paraId="42D5A582" w14:textId="6F7017F2" w:rsidR="0069550C" w:rsidRPr="009C7647" w:rsidRDefault="006437B3" w:rsidP="009C7647">
      <w:pPr>
        <w:pStyle w:val="NoSpacing"/>
        <w:rPr>
          <w:rFonts w:cs="Arial"/>
        </w:rPr>
      </w:pPr>
      <w:r w:rsidRPr="00C778FF">
        <w:t>·</w:t>
      </w:r>
      <w:r>
        <w:t xml:space="preserve"> </w:t>
      </w:r>
      <w:r w:rsidR="0069550C" w:rsidRPr="009C7647">
        <w:rPr>
          <w:rFonts w:cs="Arial"/>
        </w:rPr>
        <w:t>Approved programs or alternate schooling</w:t>
      </w:r>
    </w:p>
    <w:p w14:paraId="193B4791" w14:textId="77777777" w:rsidR="0069550C" w:rsidRPr="009C7647" w:rsidRDefault="0069550C" w:rsidP="009C7647">
      <w:pPr>
        <w:pStyle w:val="NoSpacing"/>
        <w:rPr>
          <w:rFonts w:cs="Arial"/>
        </w:rPr>
      </w:pPr>
    </w:p>
    <w:p w14:paraId="12354944" w14:textId="0348B5B7" w:rsidR="0069550C" w:rsidRPr="009C7647" w:rsidRDefault="0069550C" w:rsidP="009C7647">
      <w:pPr>
        <w:pStyle w:val="NoSpacing"/>
        <w:rPr>
          <w:rFonts w:cs="Arial"/>
        </w:rPr>
      </w:pPr>
      <w:r w:rsidRPr="009C7647">
        <w:rPr>
          <w:rFonts w:cs="Arial"/>
        </w:rPr>
        <w:t xml:space="preserve">The total number of your child’s absences will appear </w:t>
      </w:r>
      <w:proofErr w:type="gramStart"/>
      <w:r w:rsidRPr="009C7647">
        <w:rPr>
          <w:rFonts w:cs="Arial"/>
        </w:rPr>
        <w:t>on</w:t>
      </w:r>
      <w:proofErr w:type="gramEnd"/>
      <w:r w:rsidRPr="009C7647">
        <w:rPr>
          <w:rFonts w:cs="Arial"/>
        </w:rPr>
        <w:t xml:space="preserve"> your child’s progress report and will be sent to your district. Your child’s school district will be notified if your child demonstrates a pattern of excessive absences. </w:t>
      </w:r>
    </w:p>
    <w:p w14:paraId="3F4CA9DD" w14:textId="77777777" w:rsidR="003D0CF0" w:rsidRDefault="003D0CF0" w:rsidP="00231D2E">
      <w:pPr>
        <w:pStyle w:val="NoSpacing"/>
        <w:rPr>
          <w:b/>
          <w:i/>
          <w:sz w:val="24"/>
          <w:szCs w:val="24"/>
          <w:u w:val="single"/>
        </w:rPr>
      </w:pPr>
    </w:p>
    <w:p w14:paraId="0AE08F3F" w14:textId="176FD772" w:rsidR="0068132A" w:rsidRPr="009C7647" w:rsidRDefault="0068132A" w:rsidP="0068132A">
      <w:pPr>
        <w:pStyle w:val="NoSpacing"/>
        <w:rPr>
          <w:b/>
          <w:i/>
          <w:sz w:val="24"/>
          <w:szCs w:val="24"/>
          <w:u w:val="single"/>
        </w:rPr>
      </w:pPr>
      <w:bookmarkStart w:id="10" w:name="_Toc525051574"/>
      <w:r>
        <w:rPr>
          <w:b/>
          <w:bCs/>
          <w:i/>
          <w:iCs/>
          <w:sz w:val="24"/>
          <w:szCs w:val="24"/>
          <w:u w:val="single"/>
        </w:rPr>
        <w:t xml:space="preserve">HEALTH OFFICE </w:t>
      </w:r>
      <w:bookmarkEnd w:id="10"/>
      <w:r w:rsidRPr="009C7647">
        <w:rPr>
          <w:b/>
          <w:i/>
          <w:sz w:val="24"/>
          <w:szCs w:val="24"/>
          <w:u w:val="single"/>
        </w:rPr>
        <w:t xml:space="preserve"> </w:t>
      </w:r>
    </w:p>
    <w:p w14:paraId="63E42778" w14:textId="77777777" w:rsidR="0068132A" w:rsidRDefault="0068132A" w:rsidP="0068132A">
      <w:pPr>
        <w:pStyle w:val="NoSpacing"/>
        <w:rPr>
          <w:sz w:val="24"/>
          <w:szCs w:val="24"/>
        </w:rPr>
      </w:pPr>
    </w:p>
    <w:p w14:paraId="24C612FD" w14:textId="733FE1F2" w:rsidR="0068132A" w:rsidRDefault="0068132A" w:rsidP="009C7647">
      <w:pPr>
        <w:pStyle w:val="NoSpacing"/>
      </w:pPr>
      <w:r w:rsidRPr="003E5577">
        <w:t xml:space="preserve">At the start of the school year, families and caregivers will receive information pertaining to your child’s health and wellness at school. This information includes important forms to be completed and returned, information about vaccinations and physical examinations, screenings, medications, and our illness policy. </w:t>
      </w:r>
      <w:r w:rsidRPr="009C7647">
        <w:rPr>
          <w:b/>
          <w:bCs/>
          <w:u w:val="single"/>
        </w:rPr>
        <w:t>PLEASE CAREFULLY REVIEW THIS INFORMATION WHEN IT IS SENT HOME AND COMPLETE ALL NEEDED FORMS.</w:t>
      </w:r>
      <w:r w:rsidRPr="003E5577">
        <w:t xml:space="preserve"> </w:t>
      </w:r>
      <w:r w:rsidRPr="009C7647">
        <w:rPr>
          <w:b/>
          <w:bCs/>
        </w:rPr>
        <w:t xml:space="preserve">In </w:t>
      </w:r>
      <w:r w:rsidRPr="009C7647">
        <w:rPr>
          <w:b/>
          <w:bCs/>
        </w:rPr>
        <w:lastRenderedPageBreak/>
        <w:t>addition, the illness policy must always be followed, so please ensure you are familiar with this information.</w:t>
      </w:r>
      <w:r w:rsidRPr="003E5577">
        <w:t xml:space="preserve"> Our procedures and policies are aligned with NYS regulations and common school practices and are reviewed by our school physician. </w:t>
      </w:r>
    </w:p>
    <w:p w14:paraId="2157EE27" w14:textId="77777777" w:rsidR="00DB4818" w:rsidRDefault="00DB4818" w:rsidP="009C7647">
      <w:pPr>
        <w:pStyle w:val="NoSpacing"/>
      </w:pPr>
    </w:p>
    <w:p w14:paraId="5F8E22B8" w14:textId="7305BCE4" w:rsidR="00DB4818" w:rsidRPr="003E5577" w:rsidRDefault="00480ABA" w:rsidP="009C7647">
      <w:pPr>
        <w:pStyle w:val="NoSpacing"/>
        <w:rPr>
          <w:rFonts w:cs="Arial"/>
        </w:rPr>
      </w:pPr>
      <w:r w:rsidRPr="0041399C">
        <w:t>Please be aware that our nurses will deliver first aid</w:t>
      </w:r>
      <w:r w:rsidR="00203772" w:rsidRPr="0041399C">
        <w:t xml:space="preserve"> for minor injuries</w:t>
      </w:r>
      <w:r w:rsidR="007034CC" w:rsidRPr="0041399C">
        <w:t>, and during emergencies, they will provide recommendations and care</w:t>
      </w:r>
      <w:r w:rsidR="00203772" w:rsidRPr="0041399C">
        <w:t xml:space="preserve"> as appropriate, per </w:t>
      </w:r>
      <w:r w:rsidR="00B43E36" w:rsidRPr="0041399C">
        <w:t xml:space="preserve">NYS </w:t>
      </w:r>
      <w:r w:rsidR="00203772" w:rsidRPr="0041399C">
        <w:t xml:space="preserve">regulations. </w:t>
      </w:r>
      <w:r w:rsidR="00B43E36" w:rsidRPr="0041399C">
        <w:t>Summit nurses work with families, classroom teams and supervisors t</w:t>
      </w:r>
      <w:r w:rsidR="0007584A" w:rsidRPr="0041399C">
        <w:t xml:space="preserve">o determine the appropriate course of action when a student </w:t>
      </w:r>
      <w:r w:rsidR="00347C8E" w:rsidRPr="001A27EE">
        <w:t>needs</w:t>
      </w:r>
      <w:r w:rsidR="001513D1" w:rsidRPr="0041399C">
        <w:t xml:space="preserve"> medical attention for illness or suspected/confirmed injury</w:t>
      </w:r>
      <w:r w:rsidR="0051470E" w:rsidRPr="0041399C">
        <w:t>. The school</w:t>
      </w:r>
      <w:r w:rsidR="00347C8E" w:rsidRPr="001A27EE">
        <w:t xml:space="preserve"> will make</w:t>
      </w:r>
      <w:r w:rsidR="00805B03" w:rsidRPr="001A27EE">
        <w:t xml:space="preserve"> the final decision on whether </w:t>
      </w:r>
      <w:r w:rsidR="0051470E" w:rsidRPr="0041399C">
        <w:t>a child need</w:t>
      </w:r>
      <w:r w:rsidR="00710E77" w:rsidRPr="001A27EE">
        <w:t>s</w:t>
      </w:r>
      <w:r w:rsidR="0051470E" w:rsidRPr="0041399C">
        <w:t xml:space="preserve"> to be picked up for illness or suspected/confirmed injury</w:t>
      </w:r>
      <w:r w:rsidR="001513D1" w:rsidRPr="0041399C">
        <w:t xml:space="preserve"> </w:t>
      </w:r>
      <w:r w:rsidR="002819A4" w:rsidRPr="001A27EE">
        <w:t xml:space="preserve">and/or requires </w:t>
      </w:r>
      <w:r w:rsidR="005E471E" w:rsidRPr="0041399C">
        <w:t xml:space="preserve">follow up </w:t>
      </w:r>
      <w:r w:rsidR="002819A4" w:rsidRPr="001A27EE">
        <w:t xml:space="preserve">from a </w:t>
      </w:r>
      <w:r w:rsidR="005E471E" w:rsidRPr="0041399C">
        <w:t>healthcare provider</w:t>
      </w:r>
      <w:r w:rsidR="0051470E" w:rsidRPr="0041399C">
        <w:t xml:space="preserve">. </w:t>
      </w:r>
    </w:p>
    <w:p w14:paraId="478CABA5" w14:textId="77777777" w:rsidR="0068132A" w:rsidRDefault="0068132A" w:rsidP="009C7647">
      <w:pPr>
        <w:pStyle w:val="NoSpacing"/>
        <w:rPr>
          <w:szCs w:val="24"/>
        </w:rPr>
      </w:pPr>
      <w:r w:rsidRPr="009C7647">
        <w:rPr>
          <w:i/>
          <w:sz w:val="24"/>
          <w:szCs w:val="24"/>
        </w:rPr>
        <w:t xml:space="preserve">   </w:t>
      </w:r>
    </w:p>
    <w:p w14:paraId="09CFC253" w14:textId="77777777" w:rsidR="00D66E87" w:rsidRDefault="00D66E87" w:rsidP="00D66E87">
      <w:pPr>
        <w:pStyle w:val="NoSpacing"/>
        <w:rPr>
          <w:b/>
          <w:i/>
          <w:sz w:val="24"/>
          <w:szCs w:val="24"/>
          <w:u w:val="single"/>
        </w:rPr>
      </w:pPr>
      <w:bookmarkStart w:id="11" w:name="_Toc524957398"/>
      <w:bookmarkStart w:id="12" w:name="_Toc525051577"/>
      <w:r w:rsidRPr="009C7647">
        <w:rPr>
          <w:b/>
          <w:i/>
          <w:sz w:val="24"/>
          <w:szCs w:val="24"/>
          <w:u w:val="single"/>
        </w:rPr>
        <w:t>ALLERGIES</w:t>
      </w:r>
    </w:p>
    <w:p w14:paraId="025E9431" w14:textId="77777777" w:rsidR="00D66E87" w:rsidRPr="00401638" w:rsidRDefault="00D66E87" w:rsidP="009C7647">
      <w:pPr>
        <w:pStyle w:val="NoSpacing"/>
        <w:rPr>
          <w:bCs/>
          <w:iCs/>
          <w:szCs w:val="24"/>
        </w:rPr>
      </w:pPr>
    </w:p>
    <w:p w14:paraId="254FB532" w14:textId="19FCE8D6" w:rsidR="00D66E87" w:rsidRPr="00CD6821" w:rsidRDefault="00D66E87" w:rsidP="009C7647">
      <w:pPr>
        <w:pStyle w:val="NoSpacing"/>
        <w:rPr>
          <w:rFonts w:eastAsiaTheme="minorHAnsi"/>
        </w:rPr>
      </w:pPr>
      <w:r w:rsidRPr="00CD6821">
        <w:rPr>
          <w:rFonts w:eastAsiaTheme="minorHAnsi"/>
        </w:rPr>
        <w:t xml:space="preserve">The risk of accidental exposure or cross-contamination is always present in school, particularly for students with food allergies. As such, Summit Academy is an “Allergy Sensitive” school, and our team will use reasonable care to monitor Summit Academy areas and activities. </w:t>
      </w:r>
      <w:r w:rsidRPr="009C7647">
        <w:rPr>
          <w:rFonts w:eastAsiaTheme="minorHAnsi"/>
        </w:rPr>
        <w:t>Our school does not serve known allergens as part of our meal program or during special events and cooking instruction. Products containing known allergens are not permitted within our classrooms and common instructional areas.</w:t>
      </w:r>
      <w:r w:rsidR="00856449">
        <w:rPr>
          <w:rFonts w:eastAsiaTheme="minorHAnsi"/>
        </w:rPr>
        <w:t xml:space="preserve"> If an item containing one of these allergens comes to school, we will discard it and inform you. </w:t>
      </w:r>
    </w:p>
    <w:p w14:paraId="7DE70473" w14:textId="77777777" w:rsidR="00D66E87" w:rsidRPr="00CD6821" w:rsidRDefault="00D66E87" w:rsidP="009C7647">
      <w:pPr>
        <w:pStyle w:val="NoSpacing"/>
        <w:rPr>
          <w:rFonts w:cstheme="minorHAnsi"/>
          <w:b/>
        </w:rPr>
      </w:pPr>
      <w:r w:rsidRPr="009C7647">
        <w:rPr>
          <w:rFonts w:cstheme="minorHAnsi"/>
          <w:b/>
        </w:rPr>
        <w:t xml:space="preserve">Please do not send any food or beauty </w:t>
      </w:r>
      <w:r w:rsidRPr="00CD6821">
        <w:rPr>
          <w:rFonts w:cstheme="minorHAnsi"/>
          <w:b/>
          <w:bCs/>
        </w:rPr>
        <w:t xml:space="preserve">or hygiene </w:t>
      </w:r>
      <w:r w:rsidRPr="009C7647">
        <w:rPr>
          <w:rFonts w:cstheme="minorHAnsi"/>
          <w:b/>
        </w:rPr>
        <w:t>products containing the following ingredients to school:</w:t>
      </w:r>
    </w:p>
    <w:p w14:paraId="22A2B886" w14:textId="22817411" w:rsidR="00D66E87" w:rsidRPr="00CD6821" w:rsidRDefault="006437B3" w:rsidP="009C7647">
      <w:pPr>
        <w:pStyle w:val="NoSpacing"/>
        <w:rPr>
          <w:rFonts w:cstheme="minorHAnsi"/>
          <w:b/>
        </w:rPr>
      </w:pPr>
      <w:r w:rsidRPr="00C778FF">
        <w:t>·</w:t>
      </w:r>
      <w:r>
        <w:t xml:space="preserve"> </w:t>
      </w:r>
      <w:r w:rsidR="00D66E87" w:rsidRPr="009C7647">
        <w:rPr>
          <w:rFonts w:cstheme="minorHAnsi"/>
          <w:b/>
        </w:rPr>
        <w:t>Peanuts</w:t>
      </w:r>
    </w:p>
    <w:p w14:paraId="578DB330" w14:textId="7F781089" w:rsidR="00D66E87" w:rsidRPr="00CD6821" w:rsidRDefault="006437B3" w:rsidP="006437B3">
      <w:pPr>
        <w:pStyle w:val="NoSpacing"/>
        <w:rPr>
          <w:rFonts w:cstheme="minorHAnsi"/>
          <w:b/>
        </w:rPr>
      </w:pPr>
      <w:r w:rsidRPr="00C778FF">
        <w:t>·</w:t>
      </w:r>
      <w:r>
        <w:t xml:space="preserve"> </w:t>
      </w:r>
      <w:r w:rsidR="00D66E87" w:rsidRPr="009C7647">
        <w:rPr>
          <w:rFonts w:cstheme="minorHAnsi"/>
          <w:b/>
        </w:rPr>
        <w:t>Tree nuts</w:t>
      </w:r>
    </w:p>
    <w:p w14:paraId="72200F5A" w14:textId="5372FB04" w:rsidR="00D66E87" w:rsidRPr="009C7647" w:rsidRDefault="006437B3" w:rsidP="009C7647">
      <w:pPr>
        <w:pStyle w:val="NoSpacing"/>
        <w:rPr>
          <w:rFonts w:cstheme="minorHAnsi"/>
          <w:b/>
          <w:bCs/>
        </w:rPr>
      </w:pPr>
      <w:r w:rsidRPr="00C778FF">
        <w:t>·</w:t>
      </w:r>
      <w:r>
        <w:t xml:space="preserve"> </w:t>
      </w:r>
      <w:r w:rsidR="00D66E87" w:rsidRPr="00CD6821">
        <w:rPr>
          <w:rFonts w:cstheme="minorHAnsi"/>
          <w:b/>
          <w:bCs/>
        </w:rPr>
        <w:t>Coconuts (often found in beauty or hygiene products)</w:t>
      </w:r>
    </w:p>
    <w:p w14:paraId="57C02FF5" w14:textId="77777777" w:rsidR="00D66E87" w:rsidRDefault="00D66E87" w:rsidP="00D66E87">
      <w:pPr>
        <w:pStyle w:val="NoSpacing"/>
        <w:rPr>
          <w:rFonts w:cstheme="minorHAnsi"/>
          <w:b/>
          <w:bCs/>
          <w:sz w:val="24"/>
          <w:szCs w:val="24"/>
        </w:rPr>
      </w:pPr>
    </w:p>
    <w:p w14:paraId="02FCB6F4" w14:textId="384D2016" w:rsidR="00D66E87" w:rsidRPr="009C7647" w:rsidRDefault="00D66E87" w:rsidP="009C7647">
      <w:pPr>
        <w:pStyle w:val="NoSpacing"/>
        <w:rPr>
          <w:rFonts w:eastAsiaTheme="minorHAnsi"/>
          <w:b/>
        </w:rPr>
      </w:pPr>
      <w:r w:rsidRPr="009C7647">
        <w:rPr>
          <w:rFonts w:eastAsiaTheme="minorHAnsi"/>
          <w:b/>
          <w:bCs/>
        </w:rPr>
        <w:t>If Your Child Has a Known Allergy</w:t>
      </w:r>
    </w:p>
    <w:p w14:paraId="01732398" w14:textId="2430E8D3" w:rsidR="00D66E87" w:rsidRPr="00CD6821" w:rsidRDefault="00D66E87" w:rsidP="00D66E87">
      <w:pPr>
        <w:pStyle w:val="NoSpacing"/>
        <w:rPr>
          <w:rFonts w:eastAsiaTheme="minorHAnsi"/>
          <w:i/>
        </w:rPr>
      </w:pPr>
      <w:r w:rsidRPr="009C7647">
        <w:rPr>
          <w:rFonts w:eastAsiaTheme="minorHAnsi"/>
        </w:rPr>
        <w:t xml:space="preserve">Summit Academy requires a doctor’s note </w:t>
      </w:r>
      <w:r w:rsidRPr="009C7647">
        <w:rPr>
          <w:rFonts w:eastAsiaTheme="minorHAnsi"/>
          <w:i/>
        </w:rPr>
        <w:t xml:space="preserve">with specific </w:t>
      </w:r>
      <w:proofErr w:type="gramStart"/>
      <w:r w:rsidRPr="009C7647">
        <w:rPr>
          <w:rFonts w:eastAsiaTheme="minorHAnsi"/>
          <w:i/>
        </w:rPr>
        <w:t>instructions</w:t>
      </w:r>
      <w:proofErr w:type="gramEnd"/>
      <w:r w:rsidRPr="009C7647">
        <w:rPr>
          <w:rFonts w:eastAsiaTheme="minorHAnsi"/>
        </w:rPr>
        <w:t xml:space="preserve"> </w:t>
      </w:r>
      <w:proofErr w:type="gramStart"/>
      <w:r w:rsidRPr="009C7647">
        <w:rPr>
          <w:rFonts w:eastAsiaTheme="minorHAnsi"/>
        </w:rPr>
        <w:t>if</w:t>
      </w:r>
      <w:proofErr w:type="gramEnd"/>
      <w:r w:rsidRPr="009C7647">
        <w:rPr>
          <w:rFonts w:eastAsiaTheme="minorHAnsi"/>
        </w:rPr>
        <w:t xml:space="preserve"> your child’s allergy may require specific health care intervention during the school day. </w:t>
      </w:r>
      <w:r w:rsidRPr="009C7647">
        <w:rPr>
          <w:rFonts w:eastAsiaTheme="minorHAnsi"/>
          <w:i/>
        </w:rPr>
        <w:t xml:space="preserve">If there is any change in your child’s medical information, including allergies, please inform us immediately.  </w:t>
      </w:r>
    </w:p>
    <w:p w14:paraId="7F62BBE8" w14:textId="77777777" w:rsidR="00D66E87" w:rsidRDefault="00D66E87" w:rsidP="0068132A">
      <w:pPr>
        <w:pStyle w:val="NoSpacing"/>
        <w:rPr>
          <w:b/>
          <w:i/>
          <w:sz w:val="24"/>
          <w:szCs w:val="24"/>
          <w:u w:val="single"/>
        </w:rPr>
      </w:pPr>
    </w:p>
    <w:bookmarkEnd w:id="11"/>
    <w:bookmarkEnd w:id="12"/>
    <w:p w14:paraId="7AA1B4CD" w14:textId="0360AFF0" w:rsidR="0068132A" w:rsidRDefault="0068132A" w:rsidP="0068132A">
      <w:pPr>
        <w:pStyle w:val="NoSpacing"/>
        <w:rPr>
          <w:b/>
          <w:i/>
          <w:sz w:val="24"/>
          <w:szCs w:val="24"/>
          <w:u w:val="single"/>
        </w:rPr>
      </w:pPr>
      <w:r w:rsidRPr="009C7647">
        <w:rPr>
          <w:b/>
          <w:bCs/>
          <w:i/>
          <w:iCs/>
          <w:sz w:val="24"/>
          <w:szCs w:val="24"/>
          <w:u w:val="single"/>
        </w:rPr>
        <w:t>STUDENT INJURIES</w:t>
      </w:r>
    </w:p>
    <w:p w14:paraId="28A210D7" w14:textId="77777777" w:rsidR="0068132A" w:rsidRPr="00401638" w:rsidRDefault="0068132A" w:rsidP="009C7647">
      <w:pPr>
        <w:pStyle w:val="NoSpacing"/>
        <w:rPr>
          <w:bCs/>
          <w:iCs/>
          <w:szCs w:val="24"/>
        </w:rPr>
      </w:pPr>
    </w:p>
    <w:p w14:paraId="22E94EDB" w14:textId="5EA6EF54" w:rsidR="0068132A" w:rsidRPr="003E5577" w:rsidRDefault="0068132A" w:rsidP="009C7647">
      <w:pPr>
        <w:pStyle w:val="NoSpacing"/>
        <w:rPr>
          <w:rFonts w:cs="Arial"/>
        </w:rPr>
      </w:pPr>
      <w:r w:rsidRPr="003E5577">
        <w:rPr>
          <w:rFonts w:cs="Arial"/>
        </w:rPr>
        <w:t xml:space="preserve">When a student sustains an injury, they are assessed by the Summit nurse. This may occur in the health office or in the classroom, depending on the situation. Basic first aid may be provided by the educational team. A student injury report is completed and kept </w:t>
      </w:r>
      <w:proofErr w:type="gramStart"/>
      <w:r w:rsidRPr="003E5577">
        <w:rPr>
          <w:rFonts w:cs="Arial"/>
        </w:rPr>
        <w:t>on</w:t>
      </w:r>
      <w:proofErr w:type="gramEnd"/>
      <w:r w:rsidRPr="003E5577">
        <w:rPr>
          <w:rFonts w:cs="Arial"/>
        </w:rPr>
        <w:t xml:space="preserve"> file; this is reviewed by the supervisor to prevent future occurrences. You will be notified and updated about the injury. </w:t>
      </w:r>
    </w:p>
    <w:p w14:paraId="4A991977" w14:textId="77777777" w:rsidR="0068132A" w:rsidRPr="003E5577" w:rsidRDefault="0068132A" w:rsidP="009C7647">
      <w:pPr>
        <w:pStyle w:val="NoSpacing"/>
        <w:rPr>
          <w:rFonts w:cs="Arial"/>
        </w:rPr>
      </w:pPr>
    </w:p>
    <w:p w14:paraId="6E72CF62" w14:textId="4A9D6B2E" w:rsidR="0068132A" w:rsidRPr="003E5577" w:rsidRDefault="0068132A" w:rsidP="009C7647">
      <w:pPr>
        <w:pStyle w:val="NoSpacing"/>
        <w:rPr>
          <w:rFonts w:cs="Arial"/>
        </w:rPr>
      </w:pPr>
      <w:r w:rsidRPr="009C7647">
        <w:rPr>
          <w:rFonts w:cs="Arial"/>
        </w:rPr>
        <w:t xml:space="preserve">A very minor injury may not require a call to a parent in the nurse’s judgment. If this is </w:t>
      </w:r>
      <w:r w:rsidRPr="009C7647">
        <w:rPr>
          <w:rFonts w:cs="Arial"/>
          <w:u w:val="single"/>
        </w:rPr>
        <w:t>not</w:t>
      </w:r>
      <w:r w:rsidRPr="009C7647">
        <w:rPr>
          <w:rFonts w:cs="Arial"/>
        </w:rPr>
        <w:t xml:space="preserve"> acceptable to you, please let us know. Also, please let us know how to best contact you (cell phone, office phone, home phone) during the school day. In addition to parent/guardian contact information, Summit must have updated information for emergency contacts. </w:t>
      </w:r>
    </w:p>
    <w:p w14:paraId="458AC4AF" w14:textId="77777777" w:rsidR="0068132A" w:rsidRPr="003E5577" w:rsidRDefault="0068132A" w:rsidP="009C7647">
      <w:pPr>
        <w:pStyle w:val="NoSpacing"/>
        <w:rPr>
          <w:rFonts w:cs="Arial"/>
        </w:rPr>
      </w:pPr>
    </w:p>
    <w:p w14:paraId="77A83E92" w14:textId="2250A2B2" w:rsidR="0068132A" w:rsidRPr="003E5577" w:rsidRDefault="0068132A" w:rsidP="009C7647">
      <w:pPr>
        <w:pStyle w:val="NoSpacing"/>
        <w:rPr>
          <w:rFonts w:cs="Arial"/>
        </w:rPr>
      </w:pPr>
      <w:r w:rsidRPr="009C7647">
        <w:rPr>
          <w:rFonts w:cs="Arial"/>
        </w:rPr>
        <w:t>In the event of a severe illness or injury, First Aid will be administered by the nurse or a member of our Emergency Response Team. Paramedics may also be called. Every effort will be made to contact a parent/guardian.</w:t>
      </w:r>
    </w:p>
    <w:p w14:paraId="0C754E72" w14:textId="77777777" w:rsidR="0068132A" w:rsidRPr="003E5577" w:rsidRDefault="0068132A" w:rsidP="009C7647">
      <w:pPr>
        <w:pStyle w:val="NoSpacing"/>
        <w:rPr>
          <w:rFonts w:cs="Arial"/>
        </w:rPr>
      </w:pPr>
    </w:p>
    <w:p w14:paraId="0B4F1201" w14:textId="62064A2A" w:rsidR="0068132A" w:rsidRPr="003E5577" w:rsidRDefault="0068132A" w:rsidP="009C7647">
      <w:pPr>
        <w:pStyle w:val="NoSpacing"/>
        <w:rPr>
          <w:rFonts w:cs="Arial"/>
        </w:rPr>
      </w:pPr>
      <w:r w:rsidRPr="009C7647">
        <w:rPr>
          <w:rFonts w:cs="Arial"/>
        </w:rPr>
        <w:t xml:space="preserve">If your child has been injured outside of school and has limitations imposed by a doctor (e.g., no gym), a written note from the doctor is </w:t>
      </w:r>
      <w:r w:rsidRPr="009C7647">
        <w:rPr>
          <w:rFonts w:cs="Arial"/>
          <w:u w:val="single"/>
        </w:rPr>
        <w:t>required</w:t>
      </w:r>
      <w:r w:rsidRPr="009C7647">
        <w:rPr>
          <w:rFonts w:cs="Arial"/>
        </w:rPr>
        <w:t>. Please contact our Health Office before your child returns to school.  In some cases, a series of physician generated documents may be required before return to school and/or therapy is possible.</w:t>
      </w:r>
    </w:p>
    <w:bookmarkEnd w:id="8"/>
    <w:p w14:paraId="450B9F65" w14:textId="77777777" w:rsidR="00D6549C" w:rsidRDefault="00D6549C" w:rsidP="004E1286">
      <w:pPr>
        <w:pStyle w:val="NoSpacing"/>
        <w:rPr>
          <w:b/>
          <w:i/>
          <w:sz w:val="24"/>
          <w:szCs w:val="24"/>
          <w:u w:val="single"/>
        </w:rPr>
      </w:pPr>
    </w:p>
    <w:p w14:paraId="180FC074" w14:textId="77777777" w:rsidR="004E1286" w:rsidRDefault="004E1286" w:rsidP="004E1286">
      <w:pPr>
        <w:pStyle w:val="NoSpacing"/>
        <w:rPr>
          <w:b/>
          <w:i/>
          <w:sz w:val="24"/>
          <w:szCs w:val="24"/>
          <w:u w:val="single"/>
        </w:rPr>
      </w:pPr>
      <w:r w:rsidRPr="009C7647">
        <w:rPr>
          <w:b/>
          <w:i/>
          <w:sz w:val="24"/>
          <w:szCs w:val="24"/>
          <w:u w:val="single"/>
        </w:rPr>
        <w:t>EMERGENCY RESPONSE TEAM</w:t>
      </w:r>
    </w:p>
    <w:p w14:paraId="2F56D22C" w14:textId="77777777" w:rsidR="004E1286" w:rsidRPr="00401638" w:rsidRDefault="004E1286" w:rsidP="009C7647">
      <w:pPr>
        <w:pStyle w:val="NoSpacing"/>
        <w:rPr>
          <w:bCs/>
          <w:iCs/>
          <w:szCs w:val="24"/>
        </w:rPr>
      </w:pPr>
    </w:p>
    <w:p w14:paraId="30C9A605" w14:textId="5C3E27EF" w:rsidR="004E1286" w:rsidRPr="007417B8" w:rsidRDefault="004E1286" w:rsidP="009C7647">
      <w:pPr>
        <w:pStyle w:val="NoSpacing"/>
        <w:rPr>
          <w:rFonts w:cs="Arial"/>
        </w:rPr>
      </w:pPr>
      <w:r w:rsidRPr="007417B8">
        <w:rPr>
          <w:rFonts w:cs="Arial"/>
        </w:rPr>
        <w:t>Summit Academy’s Emergency Response Team (ERT) responds to life-threatening emergencies during the school day. Our top priority is keeping students and staff safe while they are in the building.</w:t>
      </w:r>
      <w:r w:rsidR="00175605">
        <w:rPr>
          <w:rFonts w:cs="Arial"/>
        </w:rPr>
        <w:t xml:space="preserve"> </w:t>
      </w:r>
      <w:r w:rsidRPr="007417B8">
        <w:rPr>
          <w:rFonts w:cs="Arial"/>
        </w:rPr>
        <w:t xml:space="preserve">The ERT is trained in CPR and AED for adults, children, and infants and First Aid.  </w:t>
      </w:r>
      <w:r w:rsidRPr="007417B8">
        <w:rPr>
          <w:rFonts w:cs="Arial"/>
        </w:rPr>
        <w:br/>
      </w:r>
    </w:p>
    <w:p w14:paraId="42F2E4F5" w14:textId="77777777" w:rsidR="004E1286" w:rsidRPr="007417B8" w:rsidRDefault="004E1286" w:rsidP="009C7647">
      <w:pPr>
        <w:pStyle w:val="NoSpacing"/>
        <w:rPr>
          <w:rFonts w:cs="Arial"/>
        </w:rPr>
      </w:pPr>
      <w:r w:rsidRPr="007417B8">
        <w:rPr>
          <w:rFonts w:cs="Arial"/>
        </w:rPr>
        <w:t xml:space="preserve">Situations or conditions that may warrant an ERT call include:  </w:t>
      </w:r>
    </w:p>
    <w:p w14:paraId="7B466E5B" w14:textId="1DCFEA9F" w:rsidR="004E1286" w:rsidRPr="007417B8" w:rsidRDefault="00AE75FA" w:rsidP="009C7647">
      <w:pPr>
        <w:pStyle w:val="NoSpacing"/>
        <w:rPr>
          <w:rFonts w:cs="Arial"/>
        </w:rPr>
      </w:pPr>
      <w:r w:rsidRPr="00C778FF">
        <w:t>·</w:t>
      </w:r>
      <w:r>
        <w:t xml:space="preserve"> </w:t>
      </w:r>
      <w:proofErr w:type="gramStart"/>
      <w:r w:rsidR="004E1286" w:rsidRPr="007417B8">
        <w:rPr>
          <w:rFonts w:cs="Arial"/>
        </w:rPr>
        <w:t>any</w:t>
      </w:r>
      <w:proofErr w:type="gramEnd"/>
      <w:r w:rsidR="004E1286" w:rsidRPr="007417B8">
        <w:rPr>
          <w:rFonts w:cs="Arial"/>
        </w:rPr>
        <w:t xml:space="preserve"> major disaster within </w:t>
      </w:r>
      <w:proofErr w:type="gramStart"/>
      <w:r w:rsidR="004E1286" w:rsidRPr="007417B8">
        <w:rPr>
          <w:rFonts w:cs="Arial"/>
        </w:rPr>
        <w:t>close proximity</w:t>
      </w:r>
      <w:proofErr w:type="gramEnd"/>
      <w:r w:rsidR="004E1286" w:rsidRPr="007417B8">
        <w:rPr>
          <w:rFonts w:cs="Arial"/>
        </w:rPr>
        <w:t xml:space="preserve"> to a Summit site</w:t>
      </w:r>
    </w:p>
    <w:p w14:paraId="580493B7" w14:textId="077590B9" w:rsidR="004E1286" w:rsidRPr="007417B8" w:rsidRDefault="00AE75FA" w:rsidP="009C7647">
      <w:pPr>
        <w:pStyle w:val="NoSpacing"/>
        <w:rPr>
          <w:rFonts w:cs="Arial"/>
        </w:rPr>
      </w:pPr>
      <w:r w:rsidRPr="00C778FF">
        <w:t>·</w:t>
      </w:r>
      <w:r>
        <w:t xml:space="preserve"> </w:t>
      </w:r>
      <w:proofErr w:type="gramStart"/>
      <w:r w:rsidR="004E1286" w:rsidRPr="007417B8">
        <w:rPr>
          <w:rFonts w:cs="Arial"/>
        </w:rPr>
        <w:t>cardiac</w:t>
      </w:r>
      <w:proofErr w:type="gramEnd"/>
      <w:r w:rsidR="004E1286" w:rsidRPr="007417B8">
        <w:rPr>
          <w:rFonts w:cs="Arial"/>
        </w:rPr>
        <w:t xml:space="preserve"> emergencies</w:t>
      </w:r>
    </w:p>
    <w:p w14:paraId="42A3BAA8" w14:textId="7BFDDA0C" w:rsidR="004E1286" w:rsidRPr="007417B8" w:rsidRDefault="00AE75FA" w:rsidP="009C7647">
      <w:pPr>
        <w:pStyle w:val="NoSpacing"/>
        <w:rPr>
          <w:rFonts w:cs="Arial"/>
        </w:rPr>
      </w:pPr>
      <w:r w:rsidRPr="00C778FF">
        <w:t>·</w:t>
      </w:r>
      <w:r>
        <w:t xml:space="preserve"> </w:t>
      </w:r>
      <w:proofErr w:type="gramStart"/>
      <w:r w:rsidR="004E1286" w:rsidRPr="007417B8">
        <w:rPr>
          <w:rFonts w:cs="Arial"/>
        </w:rPr>
        <w:t>food</w:t>
      </w:r>
      <w:proofErr w:type="gramEnd"/>
      <w:r w:rsidR="004E1286" w:rsidRPr="007417B8">
        <w:rPr>
          <w:rFonts w:cs="Arial"/>
        </w:rPr>
        <w:t xml:space="preserve"> poisoning</w:t>
      </w:r>
    </w:p>
    <w:p w14:paraId="1E3C9D71" w14:textId="245EE60A" w:rsidR="004E1286" w:rsidRPr="007417B8" w:rsidRDefault="00AE75FA" w:rsidP="009C7647">
      <w:pPr>
        <w:pStyle w:val="NoSpacing"/>
        <w:rPr>
          <w:rFonts w:cs="Arial"/>
        </w:rPr>
      </w:pPr>
      <w:r w:rsidRPr="00C778FF">
        <w:t>·</w:t>
      </w:r>
      <w:r>
        <w:t xml:space="preserve"> </w:t>
      </w:r>
      <w:proofErr w:type="gramStart"/>
      <w:r w:rsidR="004E1286" w:rsidRPr="007417B8">
        <w:rPr>
          <w:rFonts w:cs="Arial"/>
        </w:rPr>
        <w:t>multiple</w:t>
      </w:r>
      <w:proofErr w:type="gramEnd"/>
      <w:r w:rsidR="004E1286" w:rsidRPr="007417B8">
        <w:rPr>
          <w:rFonts w:cs="Arial"/>
        </w:rPr>
        <w:t xml:space="preserve"> severe injuries</w:t>
      </w:r>
    </w:p>
    <w:p w14:paraId="1670CCCC" w14:textId="119EC6F9" w:rsidR="004E1286" w:rsidRPr="007417B8" w:rsidRDefault="00AE75FA" w:rsidP="009C7647">
      <w:pPr>
        <w:pStyle w:val="NoSpacing"/>
        <w:rPr>
          <w:rFonts w:cs="Arial"/>
        </w:rPr>
      </w:pPr>
      <w:r w:rsidRPr="00C778FF">
        <w:t>·</w:t>
      </w:r>
      <w:r>
        <w:t xml:space="preserve"> </w:t>
      </w:r>
      <w:proofErr w:type="gramStart"/>
      <w:r w:rsidR="004E1286" w:rsidRPr="007417B8">
        <w:rPr>
          <w:rFonts w:cs="Arial"/>
        </w:rPr>
        <w:t>excessive</w:t>
      </w:r>
      <w:proofErr w:type="gramEnd"/>
      <w:r w:rsidR="004E1286" w:rsidRPr="007417B8">
        <w:rPr>
          <w:rFonts w:cs="Arial"/>
        </w:rPr>
        <w:t xml:space="preserve"> bleeding (more than the size of one hand) - EXCLUDING NOSE BLEEDS</w:t>
      </w:r>
    </w:p>
    <w:p w14:paraId="006D724C" w14:textId="3653532D" w:rsidR="004E1286" w:rsidRPr="007417B8" w:rsidRDefault="00AE75FA" w:rsidP="009C7647">
      <w:pPr>
        <w:pStyle w:val="NoSpacing"/>
        <w:rPr>
          <w:rFonts w:cs="Arial"/>
        </w:rPr>
      </w:pPr>
      <w:r w:rsidRPr="00C778FF">
        <w:t>·</w:t>
      </w:r>
      <w:r>
        <w:t xml:space="preserve"> </w:t>
      </w:r>
      <w:proofErr w:type="gramStart"/>
      <w:r w:rsidR="004E1286" w:rsidRPr="007417B8">
        <w:rPr>
          <w:rFonts w:cs="Arial"/>
        </w:rPr>
        <w:t>severe</w:t>
      </w:r>
      <w:proofErr w:type="gramEnd"/>
      <w:r w:rsidR="004E1286" w:rsidRPr="007417B8">
        <w:rPr>
          <w:rFonts w:cs="Arial"/>
        </w:rPr>
        <w:t xml:space="preserve"> allergic reaction </w:t>
      </w:r>
    </w:p>
    <w:p w14:paraId="01C68C54" w14:textId="5105531F" w:rsidR="004E1286" w:rsidRPr="007417B8" w:rsidRDefault="00AE75FA" w:rsidP="009C7647">
      <w:pPr>
        <w:pStyle w:val="NoSpacing"/>
        <w:rPr>
          <w:rFonts w:cs="Arial"/>
        </w:rPr>
      </w:pPr>
      <w:r w:rsidRPr="00C778FF">
        <w:t>·</w:t>
      </w:r>
      <w:r>
        <w:t xml:space="preserve"> </w:t>
      </w:r>
      <w:proofErr w:type="gramStart"/>
      <w:r w:rsidR="004E1286" w:rsidRPr="007417B8">
        <w:rPr>
          <w:rFonts w:cs="Arial"/>
        </w:rPr>
        <w:t>head</w:t>
      </w:r>
      <w:proofErr w:type="gramEnd"/>
      <w:r w:rsidR="004E1286" w:rsidRPr="007417B8">
        <w:rPr>
          <w:rFonts w:cs="Arial"/>
        </w:rPr>
        <w:t>, neck or back injury</w:t>
      </w:r>
    </w:p>
    <w:p w14:paraId="39022744" w14:textId="01C56437" w:rsidR="004E1286" w:rsidRPr="007417B8" w:rsidRDefault="00AE75FA" w:rsidP="009C7647">
      <w:pPr>
        <w:pStyle w:val="NoSpacing"/>
        <w:rPr>
          <w:rFonts w:cs="Arial"/>
        </w:rPr>
      </w:pPr>
      <w:r w:rsidRPr="00C778FF">
        <w:t>·</w:t>
      </w:r>
      <w:r>
        <w:t xml:space="preserve"> </w:t>
      </w:r>
      <w:proofErr w:type="gramStart"/>
      <w:r w:rsidR="004E1286" w:rsidRPr="007417B8">
        <w:rPr>
          <w:rFonts w:cs="Arial"/>
        </w:rPr>
        <w:t>drowning</w:t>
      </w:r>
      <w:proofErr w:type="gramEnd"/>
      <w:r w:rsidR="004E1286" w:rsidRPr="007417B8">
        <w:rPr>
          <w:rFonts w:cs="Arial"/>
        </w:rPr>
        <w:t xml:space="preserve"> or near drowning</w:t>
      </w:r>
    </w:p>
    <w:p w14:paraId="22A93C3F" w14:textId="13078D7F" w:rsidR="004E1286" w:rsidRPr="007417B8" w:rsidRDefault="00AE75FA" w:rsidP="009C7647">
      <w:pPr>
        <w:pStyle w:val="NoSpacing"/>
        <w:rPr>
          <w:rFonts w:cs="Arial"/>
        </w:rPr>
      </w:pPr>
      <w:r w:rsidRPr="00C778FF">
        <w:t>·</w:t>
      </w:r>
      <w:r>
        <w:t xml:space="preserve"> </w:t>
      </w:r>
      <w:proofErr w:type="gramStart"/>
      <w:r w:rsidR="004E1286" w:rsidRPr="007417B8">
        <w:rPr>
          <w:rFonts w:cs="Arial"/>
        </w:rPr>
        <w:t>unconsciousness</w:t>
      </w:r>
      <w:proofErr w:type="gramEnd"/>
    </w:p>
    <w:p w14:paraId="517914A1" w14:textId="557DF73C" w:rsidR="004E1286" w:rsidRPr="007417B8" w:rsidRDefault="006437B3" w:rsidP="009C7647">
      <w:pPr>
        <w:pStyle w:val="NoSpacing"/>
        <w:rPr>
          <w:rFonts w:cs="Arial"/>
        </w:rPr>
      </w:pPr>
      <w:r w:rsidRPr="00C778FF">
        <w:t>·</w:t>
      </w:r>
      <w:r>
        <w:t xml:space="preserve"> </w:t>
      </w:r>
      <w:proofErr w:type="gramStart"/>
      <w:r w:rsidR="004E1286" w:rsidRPr="007417B8">
        <w:rPr>
          <w:rFonts w:cs="Arial"/>
        </w:rPr>
        <w:t>choking</w:t>
      </w:r>
      <w:proofErr w:type="gramEnd"/>
    </w:p>
    <w:p w14:paraId="2D1932DD" w14:textId="6C11B793" w:rsidR="004E1286" w:rsidRPr="007417B8" w:rsidRDefault="006437B3" w:rsidP="009C7647">
      <w:pPr>
        <w:pStyle w:val="NoSpacing"/>
        <w:rPr>
          <w:rFonts w:cs="Arial"/>
        </w:rPr>
      </w:pPr>
      <w:r w:rsidRPr="00C778FF">
        <w:t>·</w:t>
      </w:r>
      <w:r>
        <w:t xml:space="preserve"> </w:t>
      </w:r>
      <w:proofErr w:type="gramStart"/>
      <w:r w:rsidR="004E1286" w:rsidRPr="007417B8">
        <w:rPr>
          <w:rFonts w:cs="Arial"/>
        </w:rPr>
        <w:t>fractures</w:t>
      </w:r>
      <w:proofErr w:type="gramEnd"/>
    </w:p>
    <w:p w14:paraId="3AC121FA" w14:textId="3789C61B" w:rsidR="004E1286" w:rsidRPr="007417B8" w:rsidRDefault="006437B3" w:rsidP="009C7647">
      <w:pPr>
        <w:pStyle w:val="NoSpacing"/>
        <w:rPr>
          <w:rFonts w:cs="Arial"/>
        </w:rPr>
      </w:pPr>
      <w:r w:rsidRPr="00C778FF">
        <w:t>·</w:t>
      </w:r>
      <w:r>
        <w:t xml:space="preserve"> </w:t>
      </w:r>
      <w:proofErr w:type="gramStart"/>
      <w:r w:rsidR="004E1286" w:rsidRPr="007417B8">
        <w:rPr>
          <w:rFonts w:cs="Arial"/>
        </w:rPr>
        <w:t>sudden</w:t>
      </w:r>
      <w:proofErr w:type="gramEnd"/>
      <w:r w:rsidR="004E1286" w:rsidRPr="007417B8">
        <w:rPr>
          <w:rFonts w:cs="Arial"/>
        </w:rPr>
        <w:t xml:space="preserve"> illness (stroke, diabetes)</w:t>
      </w:r>
    </w:p>
    <w:p w14:paraId="1E41378F" w14:textId="030B3A0B" w:rsidR="004E1286" w:rsidRPr="007417B8" w:rsidRDefault="006437B3" w:rsidP="009C7647">
      <w:pPr>
        <w:pStyle w:val="NoSpacing"/>
        <w:rPr>
          <w:rFonts w:cs="Arial"/>
        </w:rPr>
      </w:pPr>
      <w:r w:rsidRPr="00C778FF">
        <w:t>·</w:t>
      </w:r>
      <w:r>
        <w:t xml:space="preserve"> </w:t>
      </w:r>
      <w:proofErr w:type="gramStart"/>
      <w:r w:rsidR="004E1286" w:rsidRPr="007417B8">
        <w:rPr>
          <w:rFonts w:cs="Arial"/>
        </w:rPr>
        <w:t>seizures</w:t>
      </w:r>
      <w:proofErr w:type="gramEnd"/>
      <w:r w:rsidR="004E1286" w:rsidRPr="007417B8">
        <w:rPr>
          <w:rFonts w:cs="Arial"/>
        </w:rPr>
        <w:t xml:space="preserve"> in a child that does not typically have seizures </w:t>
      </w:r>
    </w:p>
    <w:p w14:paraId="46FD2438" w14:textId="70D9A958" w:rsidR="004E1286" w:rsidRPr="007417B8" w:rsidRDefault="006437B3" w:rsidP="009C7647">
      <w:pPr>
        <w:pStyle w:val="NoSpacing"/>
        <w:rPr>
          <w:rFonts w:cs="Arial"/>
        </w:rPr>
      </w:pPr>
      <w:r w:rsidRPr="00C778FF">
        <w:t>·</w:t>
      </w:r>
      <w:r>
        <w:t xml:space="preserve"> </w:t>
      </w:r>
      <w:proofErr w:type="gramStart"/>
      <w:r w:rsidR="004E1286" w:rsidRPr="007417B8">
        <w:rPr>
          <w:rFonts w:cs="Arial"/>
        </w:rPr>
        <w:t>prolonged</w:t>
      </w:r>
      <w:proofErr w:type="gramEnd"/>
      <w:r w:rsidR="004E1286" w:rsidRPr="007417B8">
        <w:rPr>
          <w:rFonts w:cs="Arial"/>
        </w:rPr>
        <w:t xml:space="preserve"> seizures (&gt; 2 minutes) </w:t>
      </w:r>
    </w:p>
    <w:p w14:paraId="786345D1" w14:textId="07DD722F" w:rsidR="004E1286" w:rsidRPr="007417B8" w:rsidRDefault="006437B3" w:rsidP="009C7647">
      <w:pPr>
        <w:pStyle w:val="NoSpacing"/>
        <w:rPr>
          <w:rFonts w:cs="Arial"/>
        </w:rPr>
      </w:pPr>
      <w:r w:rsidRPr="00C778FF">
        <w:t>·</w:t>
      </w:r>
      <w:r>
        <w:t xml:space="preserve"> </w:t>
      </w:r>
      <w:proofErr w:type="gramStart"/>
      <w:r w:rsidR="004E1286" w:rsidRPr="007417B8">
        <w:rPr>
          <w:rFonts w:cs="Arial"/>
        </w:rPr>
        <w:t>burns</w:t>
      </w:r>
      <w:proofErr w:type="gramEnd"/>
      <w:r w:rsidR="004E1286" w:rsidRPr="007417B8">
        <w:rPr>
          <w:rFonts w:cs="Arial"/>
        </w:rPr>
        <w:t xml:space="preserve"> and severe wounds</w:t>
      </w:r>
    </w:p>
    <w:p w14:paraId="137A5C16" w14:textId="77777777" w:rsidR="004E1286" w:rsidRPr="007417B8" w:rsidRDefault="004E1286" w:rsidP="009C7647">
      <w:pPr>
        <w:pStyle w:val="NoSpacing"/>
        <w:rPr>
          <w:rFonts w:cs="Arial"/>
        </w:rPr>
      </w:pPr>
    </w:p>
    <w:p w14:paraId="582B86E4" w14:textId="29185FDF" w:rsidR="004E1286" w:rsidRDefault="004E1286" w:rsidP="009C7647">
      <w:pPr>
        <w:pStyle w:val="NoSpacing"/>
        <w:rPr>
          <w:rFonts w:cs="Arial"/>
        </w:rPr>
      </w:pPr>
      <w:r w:rsidRPr="007417B8">
        <w:rPr>
          <w:rFonts w:cs="Arial"/>
        </w:rPr>
        <w:t xml:space="preserve">ERT staff, at their discretion, may choose to call 911 if the situation warrants and will make all attempts to contact parents. If 911 is called, the 911 response team then takes charge of the situation and makes treatment decisions for the child.  </w:t>
      </w:r>
    </w:p>
    <w:p w14:paraId="1A179A3A" w14:textId="77777777" w:rsidR="00652813" w:rsidRDefault="00652813" w:rsidP="009C7647">
      <w:pPr>
        <w:pStyle w:val="NoSpacing"/>
        <w:rPr>
          <w:rFonts w:cs="Arial"/>
        </w:rPr>
      </w:pPr>
    </w:p>
    <w:p w14:paraId="14E8F77A" w14:textId="211FE1A5" w:rsidR="00652813" w:rsidRPr="0041399C" w:rsidRDefault="00652813" w:rsidP="009C7647">
      <w:pPr>
        <w:pStyle w:val="NoSpacing"/>
        <w:rPr>
          <w:b/>
          <w:i/>
          <w:sz w:val="24"/>
          <w:szCs w:val="24"/>
          <w:u w:val="single"/>
        </w:rPr>
      </w:pPr>
      <w:r w:rsidRPr="0041399C">
        <w:rPr>
          <w:b/>
          <w:i/>
          <w:sz w:val="24"/>
          <w:szCs w:val="24"/>
          <w:u w:val="single"/>
        </w:rPr>
        <w:t>EMERGENCY DRILLS</w:t>
      </w:r>
    </w:p>
    <w:p w14:paraId="1B431294" w14:textId="77777777" w:rsidR="00652813" w:rsidRPr="0041399C" w:rsidRDefault="00652813" w:rsidP="009C7647">
      <w:pPr>
        <w:pStyle w:val="NoSpacing"/>
        <w:rPr>
          <w:b/>
          <w:i/>
          <w:sz w:val="24"/>
          <w:szCs w:val="24"/>
          <w:u w:val="single"/>
        </w:rPr>
      </w:pPr>
    </w:p>
    <w:p w14:paraId="6E7A2756" w14:textId="69C10A3E" w:rsidR="00652813" w:rsidRPr="001A27EE" w:rsidRDefault="00E86BB0" w:rsidP="009C7647">
      <w:pPr>
        <w:pStyle w:val="NoSpacing"/>
        <w:rPr>
          <w:bCs/>
          <w:iCs/>
          <w:sz w:val="24"/>
          <w:szCs w:val="24"/>
        </w:rPr>
      </w:pPr>
      <w:r w:rsidRPr="0041399C">
        <w:rPr>
          <w:bCs/>
          <w:iCs/>
          <w:sz w:val="24"/>
          <w:szCs w:val="24"/>
        </w:rPr>
        <w:t xml:space="preserve">Per NYS regulations, Summit conducts evacuation and lockdown drills for all school buildings. </w:t>
      </w:r>
      <w:r w:rsidR="009960CB" w:rsidRPr="001A27EE">
        <w:rPr>
          <w:bCs/>
          <w:iCs/>
          <w:sz w:val="24"/>
          <w:szCs w:val="24"/>
        </w:rPr>
        <w:t xml:space="preserve">Summit conducts </w:t>
      </w:r>
      <w:r w:rsidR="00D9302C" w:rsidRPr="0041399C">
        <w:rPr>
          <w:bCs/>
          <w:iCs/>
          <w:sz w:val="24"/>
          <w:szCs w:val="24"/>
        </w:rPr>
        <w:t xml:space="preserve">12 drills per school year, 8 of which are evacuation drills and 4 of which are lockdown drills. Additionally, </w:t>
      </w:r>
      <w:r w:rsidR="0041399C" w:rsidRPr="0041399C">
        <w:rPr>
          <w:bCs/>
          <w:iCs/>
          <w:sz w:val="24"/>
          <w:szCs w:val="24"/>
        </w:rPr>
        <w:t>2 drills are completed for the summer school session.</w:t>
      </w:r>
      <w:r w:rsidR="00D9302C" w:rsidRPr="0041399C">
        <w:rPr>
          <w:bCs/>
          <w:iCs/>
          <w:sz w:val="24"/>
          <w:szCs w:val="24"/>
        </w:rPr>
        <w:t xml:space="preserve"> </w:t>
      </w:r>
      <w:r w:rsidR="00E252D4" w:rsidRPr="0041399C">
        <w:rPr>
          <w:bCs/>
          <w:iCs/>
          <w:sz w:val="24"/>
          <w:szCs w:val="24"/>
        </w:rPr>
        <w:t xml:space="preserve">These drills are trauma-informed and designed to help students and staff practice </w:t>
      </w:r>
      <w:r w:rsidR="00775F58" w:rsidRPr="001A27EE">
        <w:rPr>
          <w:bCs/>
          <w:iCs/>
          <w:sz w:val="24"/>
          <w:szCs w:val="24"/>
        </w:rPr>
        <w:t xml:space="preserve">ways to respond in an emergency, while in </w:t>
      </w:r>
      <w:r w:rsidR="006E1E82" w:rsidRPr="0041399C">
        <w:rPr>
          <w:bCs/>
          <w:iCs/>
          <w:sz w:val="24"/>
          <w:szCs w:val="24"/>
        </w:rPr>
        <w:t xml:space="preserve">a supportive environment. Summit will notify families within 5 business days of any upcoming lockdown or evacuation </w:t>
      </w:r>
      <w:proofErr w:type="gramStart"/>
      <w:r w:rsidR="006E1E82" w:rsidRPr="0041399C">
        <w:rPr>
          <w:bCs/>
          <w:iCs/>
          <w:sz w:val="24"/>
          <w:szCs w:val="24"/>
        </w:rPr>
        <w:t>drill, and</w:t>
      </w:r>
      <w:proofErr w:type="gramEnd"/>
      <w:r w:rsidR="006E1E82" w:rsidRPr="0041399C">
        <w:rPr>
          <w:bCs/>
          <w:iCs/>
          <w:sz w:val="24"/>
          <w:szCs w:val="24"/>
        </w:rPr>
        <w:t xml:space="preserve"> will send home notification of lockdown drills on the day of the drill. </w:t>
      </w:r>
      <w:r w:rsidR="009960CB" w:rsidRPr="0041399C">
        <w:rPr>
          <w:bCs/>
          <w:iCs/>
          <w:sz w:val="24"/>
          <w:szCs w:val="24"/>
        </w:rPr>
        <w:t xml:space="preserve">Students who are non-ambulatory or do not </w:t>
      </w:r>
      <w:r w:rsidR="00E5188A" w:rsidRPr="0041399C">
        <w:rPr>
          <w:bCs/>
          <w:iCs/>
          <w:sz w:val="24"/>
          <w:szCs w:val="24"/>
        </w:rPr>
        <w:t xml:space="preserve">transition easily during </w:t>
      </w:r>
      <w:proofErr w:type="gramStart"/>
      <w:r w:rsidR="00E5188A" w:rsidRPr="0041399C">
        <w:rPr>
          <w:bCs/>
          <w:iCs/>
          <w:sz w:val="24"/>
          <w:szCs w:val="24"/>
        </w:rPr>
        <w:t>an emergency situation</w:t>
      </w:r>
      <w:proofErr w:type="gramEnd"/>
      <w:r w:rsidR="00E5188A" w:rsidRPr="0041399C">
        <w:rPr>
          <w:bCs/>
          <w:iCs/>
          <w:sz w:val="24"/>
          <w:szCs w:val="24"/>
        </w:rPr>
        <w:t xml:space="preserve"> will have alternate plans in place, and staff will work with students to systematically address transition</w:t>
      </w:r>
      <w:r w:rsidR="00635292" w:rsidRPr="0041399C">
        <w:rPr>
          <w:bCs/>
          <w:iCs/>
          <w:sz w:val="24"/>
          <w:szCs w:val="24"/>
        </w:rPr>
        <w:t xml:space="preserve"> skills in these situations.</w:t>
      </w:r>
      <w:r w:rsidR="00635292">
        <w:rPr>
          <w:bCs/>
          <w:iCs/>
          <w:sz w:val="24"/>
          <w:szCs w:val="24"/>
        </w:rPr>
        <w:t xml:space="preserve"> </w:t>
      </w:r>
    </w:p>
    <w:p w14:paraId="0C1FBEBC" w14:textId="77777777" w:rsidR="004E1286" w:rsidRPr="00231D2E" w:rsidRDefault="004E1286" w:rsidP="009C7647">
      <w:pPr>
        <w:pStyle w:val="NoSpacing"/>
        <w:rPr>
          <w:rFonts w:cs="Arial"/>
          <w:sz w:val="24"/>
          <w:szCs w:val="24"/>
          <w:u w:val="single"/>
        </w:rPr>
      </w:pPr>
    </w:p>
    <w:p w14:paraId="69EEACDF" w14:textId="4AAF7271" w:rsidR="00077AF1" w:rsidRDefault="00077AF1" w:rsidP="00231D2E">
      <w:pPr>
        <w:pStyle w:val="NoSpacing"/>
        <w:rPr>
          <w:b/>
          <w:i/>
          <w:sz w:val="24"/>
          <w:szCs w:val="24"/>
          <w:u w:val="single"/>
        </w:rPr>
      </w:pPr>
      <w:bookmarkStart w:id="13" w:name="_Toc525051563"/>
      <w:r w:rsidRPr="009C7647">
        <w:rPr>
          <w:b/>
          <w:i/>
          <w:sz w:val="24"/>
          <w:szCs w:val="24"/>
          <w:u w:val="single"/>
        </w:rPr>
        <w:t>BEHAVIOR MANAGEMENT STRATEGIES</w:t>
      </w:r>
      <w:bookmarkEnd w:id="13"/>
    </w:p>
    <w:p w14:paraId="6536CE37" w14:textId="77777777" w:rsidR="009C5B57" w:rsidRDefault="009C5B57" w:rsidP="009C5B57">
      <w:pPr>
        <w:pStyle w:val="NoSpacing"/>
        <w:rPr>
          <w:b/>
          <w:i/>
          <w:sz w:val="24"/>
          <w:szCs w:val="24"/>
          <w:u w:val="single"/>
        </w:rPr>
      </w:pPr>
    </w:p>
    <w:p w14:paraId="3422BB2B" w14:textId="2E0CD8A5" w:rsidR="009C5B57" w:rsidRPr="009C5B57" w:rsidRDefault="009C5B57" w:rsidP="009C5B57">
      <w:pPr>
        <w:pStyle w:val="NoSpacing"/>
        <w:rPr>
          <w:bCs/>
          <w:iCs/>
          <w:szCs w:val="24"/>
        </w:rPr>
      </w:pPr>
      <w:r w:rsidRPr="009C5B57">
        <w:rPr>
          <w:bCs/>
          <w:iCs/>
          <w:szCs w:val="24"/>
        </w:rPr>
        <w:t xml:space="preserve">At Summit Academy, we treat every student with respect. We focus on proactive, effective, evidence-based strategies to address behavioral concerns that may interfere or </w:t>
      </w:r>
      <w:proofErr w:type="gramStart"/>
      <w:r w:rsidRPr="009C5B57">
        <w:rPr>
          <w:bCs/>
          <w:iCs/>
          <w:szCs w:val="24"/>
        </w:rPr>
        <w:t>impede with</w:t>
      </w:r>
      <w:proofErr w:type="gramEnd"/>
      <w:r w:rsidRPr="009C5B57">
        <w:rPr>
          <w:bCs/>
          <w:iCs/>
          <w:szCs w:val="24"/>
        </w:rPr>
        <w:t xml:space="preserve"> learning. All Summit Academy classrooms implement a classroom management plan (CMP) founded on the principles of </w:t>
      </w:r>
      <w:proofErr w:type="gramStart"/>
      <w:r w:rsidRPr="009C5B57">
        <w:rPr>
          <w:bCs/>
          <w:iCs/>
          <w:szCs w:val="24"/>
        </w:rPr>
        <w:t>a positive</w:t>
      </w:r>
      <w:proofErr w:type="gramEnd"/>
      <w:r w:rsidRPr="009C5B57">
        <w:rPr>
          <w:bCs/>
          <w:iCs/>
          <w:szCs w:val="24"/>
        </w:rPr>
        <w:t xml:space="preserve"> behavioral interventions and support model (PBIS). Classroom rules are based on students being safe</w:t>
      </w:r>
      <w:proofErr w:type="gramStart"/>
      <w:r w:rsidRPr="009C5B57">
        <w:rPr>
          <w:bCs/>
          <w:iCs/>
          <w:szCs w:val="24"/>
        </w:rPr>
        <w:t>, being</w:t>
      </w:r>
      <w:proofErr w:type="gramEnd"/>
      <w:r w:rsidRPr="009C5B57">
        <w:rPr>
          <w:bCs/>
          <w:iCs/>
          <w:szCs w:val="24"/>
        </w:rPr>
        <w:t xml:space="preserve"> respectful and kind and ready to learn. Minor challenging behaviors are met with prompts to communicate or redirection to an appropriate activity.</w:t>
      </w:r>
    </w:p>
    <w:p w14:paraId="337339DD" w14:textId="3DE004D0" w:rsidR="009C5B57" w:rsidRPr="009C5B57" w:rsidRDefault="009C5B57" w:rsidP="009C5B57">
      <w:pPr>
        <w:pStyle w:val="NoSpacing"/>
        <w:rPr>
          <w:bCs/>
          <w:iCs/>
          <w:szCs w:val="24"/>
        </w:rPr>
      </w:pPr>
      <w:r w:rsidRPr="009C5B57">
        <w:rPr>
          <w:bCs/>
          <w:iCs/>
          <w:szCs w:val="24"/>
        </w:rPr>
        <w:lastRenderedPageBreak/>
        <w:br/>
        <w:t xml:space="preserve">If a challenging behavior is not responsive to the CMP, our team (with parent involvement) will place a referral to the Committee on Preschool Special Education (CPSE) or Committee on Special Education (CSE) </w:t>
      </w:r>
      <w:proofErr w:type="gramStart"/>
      <w:r w:rsidRPr="009C5B57">
        <w:rPr>
          <w:bCs/>
          <w:iCs/>
          <w:szCs w:val="24"/>
        </w:rPr>
        <w:t>in order to</w:t>
      </w:r>
      <w:proofErr w:type="gramEnd"/>
      <w:r w:rsidRPr="009C5B57">
        <w:rPr>
          <w:bCs/>
          <w:iCs/>
          <w:szCs w:val="24"/>
        </w:rPr>
        <w:t xml:space="preserve"> complete a Functional Behavioral Assessment (FBA). This assessment will determine the function or reason why the behavior(s) is occurring and may recommend a behavior support plan (BIP) to decease your child's challenging behavior and teach replacement skills. Your participation throughout this process is very important to your child’s success.</w:t>
      </w:r>
    </w:p>
    <w:p w14:paraId="667F9392" w14:textId="77777777" w:rsidR="009C5B57" w:rsidRPr="009C5B57" w:rsidRDefault="009C5B57" w:rsidP="009C5B57">
      <w:pPr>
        <w:pStyle w:val="NoSpacing"/>
        <w:rPr>
          <w:bCs/>
          <w:iCs/>
          <w:szCs w:val="24"/>
        </w:rPr>
      </w:pPr>
      <w:r w:rsidRPr="009C5B57">
        <w:rPr>
          <w:bCs/>
          <w:iCs/>
          <w:szCs w:val="24"/>
        </w:rPr>
        <w:t> </w:t>
      </w:r>
    </w:p>
    <w:p w14:paraId="474D4266" w14:textId="77777777" w:rsidR="009C5B57" w:rsidRPr="009C5B57" w:rsidRDefault="009C5B57" w:rsidP="009C5B57">
      <w:pPr>
        <w:pStyle w:val="NoSpacing"/>
        <w:rPr>
          <w:bCs/>
          <w:iCs/>
          <w:szCs w:val="24"/>
        </w:rPr>
      </w:pPr>
      <w:r w:rsidRPr="009C5B57">
        <w:rPr>
          <w:bCs/>
          <w:iCs/>
          <w:szCs w:val="24"/>
        </w:rPr>
        <w:t>Summit has developed a tiered model of support to ensure appropriate service levels are secured and communicated to parents and districts:</w:t>
      </w:r>
    </w:p>
    <w:p w14:paraId="79F90E48" w14:textId="77777777" w:rsidR="009C5B57" w:rsidRPr="009C5B57" w:rsidRDefault="009C5B57" w:rsidP="009C5B57">
      <w:pPr>
        <w:pStyle w:val="NoSpacing"/>
        <w:rPr>
          <w:bCs/>
          <w:iCs/>
          <w:szCs w:val="24"/>
        </w:rPr>
      </w:pPr>
    </w:p>
    <w:p w14:paraId="62A5C814" w14:textId="4D1021D6" w:rsidR="009C5B57" w:rsidRPr="009C5B57" w:rsidRDefault="009C5B57" w:rsidP="009C5B57">
      <w:pPr>
        <w:pStyle w:val="NoSpacing"/>
        <w:rPr>
          <w:bCs/>
          <w:iCs/>
          <w:szCs w:val="24"/>
        </w:rPr>
      </w:pPr>
      <w:r w:rsidRPr="009C5B57">
        <w:rPr>
          <w:bCs/>
          <w:iCs/>
          <w:szCs w:val="24"/>
        </w:rPr>
        <w:t xml:space="preserve">Tier One Support: </w:t>
      </w:r>
      <w:r w:rsidR="00C52AD3">
        <w:rPr>
          <w:bCs/>
          <w:iCs/>
          <w:szCs w:val="24"/>
        </w:rPr>
        <w:t xml:space="preserve">At this tier, </w:t>
      </w:r>
      <w:r w:rsidRPr="009C5B57">
        <w:rPr>
          <w:bCs/>
          <w:iCs/>
          <w:szCs w:val="24"/>
        </w:rPr>
        <w:t xml:space="preserve">students </w:t>
      </w:r>
      <w:r w:rsidR="00C52AD3" w:rsidRPr="009C5B57">
        <w:rPr>
          <w:bCs/>
          <w:iCs/>
          <w:szCs w:val="24"/>
        </w:rPr>
        <w:t>can</w:t>
      </w:r>
      <w:r w:rsidRPr="009C5B57">
        <w:rPr>
          <w:bCs/>
          <w:iCs/>
          <w:szCs w:val="24"/>
        </w:rPr>
        <w:t xml:space="preserve"> follow the </w:t>
      </w:r>
      <w:r w:rsidR="00C52AD3">
        <w:rPr>
          <w:bCs/>
          <w:iCs/>
          <w:szCs w:val="24"/>
        </w:rPr>
        <w:t>CMP</w:t>
      </w:r>
      <w:r w:rsidRPr="009C5B57">
        <w:rPr>
          <w:bCs/>
          <w:iCs/>
          <w:szCs w:val="24"/>
        </w:rPr>
        <w:t xml:space="preserve"> throughout the day and are not in need of an Individual Behavior Plan. </w:t>
      </w:r>
    </w:p>
    <w:p w14:paraId="0CF9A513" w14:textId="77777777" w:rsidR="009C5B57" w:rsidRPr="009C5B57" w:rsidRDefault="009C5B57" w:rsidP="009C5B57">
      <w:pPr>
        <w:pStyle w:val="NoSpacing"/>
        <w:rPr>
          <w:bCs/>
          <w:iCs/>
          <w:szCs w:val="24"/>
        </w:rPr>
      </w:pPr>
      <w:r w:rsidRPr="009C5B57">
        <w:rPr>
          <w:bCs/>
          <w:iCs/>
          <w:szCs w:val="24"/>
        </w:rPr>
        <w:t> </w:t>
      </w:r>
    </w:p>
    <w:p w14:paraId="603E7C67" w14:textId="37DDA9A2" w:rsidR="009C5B57" w:rsidRPr="009C5B57" w:rsidRDefault="009C5B57" w:rsidP="009C5B57">
      <w:pPr>
        <w:pStyle w:val="NoSpacing"/>
        <w:rPr>
          <w:bCs/>
          <w:iCs/>
          <w:szCs w:val="24"/>
        </w:rPr>
      </w:pPr>
      <w:r w:rsidRPr="009C5B57">
        <w:rPr>
          <w:bCs/>
          <w:iCs/>
          <w:szCs w:val="24"/>
        </w:rPr>
        <w:t xml:space="preserve">Tier Two Support: </w:t>
      </w:r>
      <w:r w:rsidR="00C52AD3">
        <w:rPr>
          <w:bCs/>
          <w:iCs/>
          <w:szCs w:val="24"/>
        </w:rPr>
        <w:t xml:space="preserve">At this tier, </w:t>
      </w:r>
      <w:r w:rsidRPr="009C5B57">
        <w:rPr>
          <w:bCs/>
          <w:iCs/>
          <w:szCs w:val="24"/>
        </w:rPr>
        <w:t xml:space="preserve">students may have a </w:t>
      </w:r>
      <w:r w:rsidR="00C52AD3">
        <w:rPr>
          <w:bCs/>
          <w:iCs/>
          <w:szCs w:val="24"/>
        </w:rPr>
        <w:t>BIP</w:t>
      </w:r>
      <w:r w:rsidRPr="009C5B57">
        <w:rPr>
          <w:bCs/>
          <w:iCs/>
          <w:szCs w:val="24"/>
        </w:rPr>
        <w:t xml:space="preserve"> to decrease challenging behaviors that occur throughout the day. Additional support may be needed.</w:t>
      </w:r>
    </w:p>
    <w:p w14:paraId="58376597" w14:textId="77777777" w:rsidR="009C5B57" w:rsidRPr="009C5B57" w:rsidRDefault="009C5B57" w:rsidP="009C5B57">
      <w:pPr>
        <w:pStyle w:val="NoSpacing"/>
        <w:rPr>
          <w:bCs/>
          <w:iCs/>
          <w:szCs w:val="24"/>
        </w:rPr>
      </w:pPr>
      <w:r w:rsidRPr="009C5B57">
        <w:rPr>
          <w:bCs/>
          <w:iCs/>
          <w:szCs w:val="24"/>
        </w:rPr>
        <w:t> </w:t>
      </w:r>
    </w:p>
    <w:p w14:paraId="60413A74" w14:textId="7613FD12" w:rsidR="009C5B57" w:rsidRPr="009C5B57" w:rsidRDefault="009C5B57" w:rsidP="009C5B57">
      <w:pPr>
        <w:pStyle w:val="NoSpacing"/>
        <w:rPr>
          <w:bCs/>
          <w:iCs/>
          <w:szCs w:val="24"/>
        </w:rPr>
      </w:pPr>
      <w:r w:rsidRPr="009C5B57">
        <w:rPr>
          <w:bCs/>
          <w:iCs/>
          <w:szCs w:val="24"/>
        </w:rPr>
        <w:t>Tier Three Support: </w:t>
      </w:r>
      <w:r w:rsidR="00C52AD3">
        <w:rPr>
          <w:bCs/>
          <w:iCs/>
          <w:szCs w:val="24"/>
        </w:rPr>
        <w:t xml:space="preserve">At this tier, </w:t>
      </w:r>
      <w:r w:rsidRPr="009C5B57">
        <w:rPr>
          <w:bCs/>
          <w:iCs/>
          <w:szCs w:val="24"/>
        </w:rPr>
        <w:t>students require a Behavior Intervention Plan to support consistent and frequent challenging behaviors that may impact safety to themselves, peers, and staff. Additional support is necessary to maintain safety.</w:t>
      </w:r>
    </w:p>
    <w:p w14:paraId="416C63DC" w14:textId="77777777" w:rsidR="009C5B57" w:rsidRPr="009C5B57" w:rsidRDefault="009C5B57" w:rsidP="009C5B57">
      <w:pPr>
        <w:pStyle w:val="NoSpacing"/>
        <w:rPr>
          <w:bCs/>
          <w:iCs/>
          <w:szCs w:val="24"/>
        </w:rPr>
      </w:pPr>
    </w:p>
    <w:p w14:paraId="763FC217" w14:textId="6798B6D3" w:rsidR="009C5B57" w:rsidRPr="009C5B57" w:rsidRDefault="009C5B57" w:rsidP="009C5B57">
      <w:pPr>
        <w:pStyle w:val="NoSpacing"/>
        <w:rPr>
          <w:bCs/>
          <w:iCs/>
          <w:szCs w:val="24"/>
        </w:rPr>
      </w:pPr>
      <w:r>
        <w:rPr>
          <w:bCs/>
          <w:iCs/>
          <w:szCs w:val="24"/>
        </w:rPr>
        <w:t>Summit Academy Enhanced</w:t>
      </w:r>
      <w:r w:rsidRPr="009C5B57">
        <w:rPr>
          <w:bCs/>
          <w:iCs/>
          <w:szCs w:val="24"/>
        </w:rPr>
        <w:t xml:space="preserve">: </w:t>
      </w:r>
      <w:r w:rsidR="00C52AD3">
        <w:rPr>
          <w:bCs/>
          <w:iCs/>
          <w:szCs w:val="24"/>
        </w:rPr>
        <w:t xml:space="preserve">In this program, </w:t>
      </w:r>
      <w:r w:rsidRPr="009C5B57">
        <w:rPr>
          <w:bCs/>
          <w:iCs/>
          <w:szCs w:val="24"/>
        </w:rPr>
        <w:t xml:space="preserve">students </w:t>
      </w:r>
      <w:r w:rsidR="00C52AD3">
        <w:rPr>
          <w:bCs/>
          <w:iCs/>
          <w:szCs w:val="24"/>
        </w:rPr>
        <w:t>aged 13-21 will</w:t>
      </w:r>
      <w:r w:rsidRPr="009C5B57">
        <w:rPr>
          <w:bCs/>
          <w:iCs/>
          <w:szCs w:val="24"/>
        </w:rPr>
        <w:t xml:space="preserve"> require a Behavior Intervention Plan as well as a smaller student to staff ratios of support, access to additional assessments, and a denser schedule of targeted treatment from behavior support professionals.</w:t>
      </w:r>
      <w:r w:rsidR="002C3E18">
        <w:rPr>
          <w:bCs/>
          <w:iCs/>
          <w:szCs w:val="24"/>
        </w:rPr>
        <w:t xml:space="preserve"> </w:t>
      </w:r>
      <w:r w:rsidRPr="009C5B57">
        <w:rPr>
          <w:bCs/>
          <w:iCs/>
          <w:szCs w:val="24"/>
        </w:rPr>
        <w:t>This program</w:t>
      </w:r>
      <w:r w:rsidR="00C52AD3">
        <w:rPr>
          <w:bCs/>
          <w:iCs/>
          <w:szCs w:val="24"/>
        </w:rPr>
        <w:t xml:space="preserve"> requires a separate referral and admissions process. </w:t>
      </w:r>
    </w:p>
    <w:p w14:paraId="1EEE459A" w14:textId="77777777" w:rsidR="009C5B57" w:rsidRPr="009C5B57" w:rsidRDefault="009C5B57" w:rsidP="009C5B57">
      <w:pPr>
        <w:pStyle w:val="NoSpacing"/>
        <w:rPr>
          <w:bCs/>
          <w:iCs/>
          <w:szCs w:val="24"/>
        </w:rPr>
      </w:pPr>
    </w:p>
    <w:p w14:paraId="35F0DD24" w14:textId="77777777" w:rsidR="009C5B57" w:rsidRPr="009C5B57" w:rsidRDefault="009C5B57" w:rsidP="009C5B57">
      <w:pPr>
        <w:pStyle w:val="NoSpacing"/>
        <w:rPr>
          <w:bCs/>
          <w:iCs/>
          <w:szCs w:val="24"/>
        </w:rPr>
      </w:pPr>
      <w:r w:rsidRPr="009C5B57">
        <w:rPr>
          <w:bCs/>
          <w:iCs/>
          <w:szCs w:val="24"/>
        </w:rPr>
        <w:t>If challenging behaviors arise at home, please talk with your child’s teacher to find out how we may be able to help. It’s not unusual for challenging behaviors that happen at school to also happen at home. Consistent implementation of a plan between home and school will help speed your child’s progress toward improved behavior.</w:t>
      </w:r>
    </w:p>
    <w:p w14:paraId="23CE0006" w14:textId="77777777" w:rsidR="00B85FB1" w:rsidRPr="00231D2E" w:rsidRDefault="00B85FB1" w:rsidP="009C7647">
      <w:pPr>
        <w:pStyle w:val="NoSpacing"/>
        <w:rPr>
          <w:rFonts w:cs="Arial"/>
          <w:sz w:val="24"/>
          <w:szCs w:val="24"/>
        </w:rPr>
      </w:pPr>
    </w:p>
    <w:p w14:paraId="4B395D5C" w14:textId="77777777" w:rsidR="00787E65" w:rsidRDefault="00787E65" w:rsidP="00231D2E">
      <w:pPr>
        <w:pStyle w:val="NoSpacing"/>
        <w:rPr>
          <w:b/>
          <w:i/>
          <w:sz w:val="24"/>
          <w:szCs w:val="24"/>
          <w:u w:val="single"/>
        </w:rPr>
      </w:pPr>
      <w:bookmarkStart w:id="14" w:name="_Toc525051564"/>
      <w:r w:rsidRPr="009C7647">
        <w:rPr>
          <w:b/>
          <w:i/>
          <w:sz w:val="24"/>
          <w:szCs w:val="24"/>
          <w:u w:val="single"/>
        </w:rPr>
        <w:t>CAMERAS IN THE CLASSROOM</w:t>
      </w:r>
      <w:bookmarkEnd w:id="14"/>
    </w:p>
    <w:p w14:paraId="668218A3" w14:textId="77777777" w:rsidR="00FB114D" w:rsidRPr="00401638" w:rsidRDefault="00FB114D" w:rsidP="009C7647">
      <w:pPr>
        <w:pStyle w:val="NoSpacing"/>
        <w:rPr>
          <w:bCs/>
          <w:iCs/>
          <w:szCs w:val="24"/>
        </w:rPr>
      </w:pPr>
    </w:p>
    <w:p w14:paraId="72BF7540" w14:textId="0320CFE0" w:rsidR="00787E65" w:rsidRPr="00074404" w:rsidRDefault="00787E65" w:rsidP="009C7647">
      <w:pPr>
        <w:pStyle w:val="NoSpacing"/>
        <w:rPr>
          <w:rFonts w:cs="Arial"/>
        </w:rPr>
      </w:pPr>
      <w:r w:rsidRPr="00074404">
        <w:rPr>
          <w:rFonts w:cs="Arial"/>
        </w:rPr>
        <w:t xml:space="preserve">Summit Academy classrooms are equipped with cameras that </w:t>
      </w:r>
      <w:proofErr w:type="gramStart"/>
      <w:r w:rsidRPr="00074404">
        <w:rPr>
          <w:rFonts w:cs="Arial"/>
        </w:rPr>
        <w:t>allow for</w:t>
      </w:r>
      <w:proofErr w:type="gramEnd"/>
      <w:r w:rsidRPr="00074404">
        <w:rPr>
          <w:rFonts w:cs="Arial"/>
        </w:rPr>
        <w:t xml:space="preserve"> video and audio </w:t>
      </w:r>
      <w:r w:rsidR="00924516" w:rsidRPr="00074404">
        <w:rPr>
          <w:rFonts w:cs="Arial"/>
        </w:rPr>
        <w:t>monitoring and</w:t>
      </w:r>
      <w:r w:rsidRPr="00074404">
        <w:rPr>
          <w:rFonts w:cs="Arial"/>
        </w:rPr>
        <w:t xml:space="preserve"> may record for internal purposes. The cameras are used for staff observations and training as well as security and parent observations. If you wish to schedule an observation of your child by camera, please contact </w:t>
      </w:r>
      <w:r w:rsidR="00FB114D" w:rsidRPr="00074404">
        <w:rPr>
          <w:rFonts w:cs="Arial"/>
        </w:rPr>
        <w:t>the principal</w:t>
      </w:r>
      <w:r w:rsidR="00306E0E">
        <w:rPr>
          <w:rFonts w:cs="Arial"/>
        </w:rPr>
        <w:t>/director</w:t>
      </w:r>
      <w:r w:rsidR="00FB114D" w:rsidRPr="00074404">
        <w:rPr>
          <w:rFonts w:cs="Arial"/>
        </w:rPr>
        <w:t xml:space="preserve"> or assistant principal</w:t>
      </w:r>
      <w:r w:rsidR="00306E0E">
        <w:rPr>
          <w:rFonts w:cs="Arial"/>
        </w:rPr>
        <w:t>/director</w:t>
      </w:r>
      <w:r w:rsidR="00FB114D" w:rsidRPr="00074404">
        <w:rPr>
          <w:rFonts w:cs="Arial"/>
        </w:rPr>
        <w:t xml:space="preserve"> of your child’s school building. </w:t>
      </w:r>
    </w:p>
    <w:p w14:paraId="3602087E" w14:textId="77777777" w:rsidR="00787E65" w:rsidRDefault="00787E65" w:rsidP="00A62C62">
      <w:pPr>
        <w:pStyle w:val="NoSpacing"/>
        <w:rPr>
          <w:rFonts w:cs="Arial"/>
          <w:szCs w:val="24"/>
        </w:rPr>
      </w:pPr>
    </w:p>
    <w:p w14:paraId="53D9D6B6" w14:textId="77777777" w:rsidR="00A62C62" w:rsidRDefault="00A62C62" w:rsidP="00A62C62">
      <w:pPr>
        <w:pStyle w:val="NoSpacing"/>
        <w:rPr>
          <w:b/>
          <w:i/>
          <w:sz w:val="24"/>
          <w:szCs w:val="24"/>
          <w:u w:val="single"/>
        </w:rPr>
      </w:pPr>
      <w:bookmarkStart w:id="15" w:name="_Toc525051573"/>
      <w:r w:rsidRPr="009C7647">
        <w:rPr>
          <w:b/>
          <w:i/>
          <w:sz w:val="24"/>
          <w:szCs w:val="24"/>
          <w:u w:val="single"/>
        </w:rPr>
        <w:t>HOME-SCHOOL COMMUNICATION</w:t>
      </w:r>
      <w:bookmarkEnd w:id="15"/>
    </w:p>
    <w:p w14:paraId="670ED975" w14:textId="77777777" w:rsidR="00A62C62" w:rsidRPr="00401638" w:rsidRDefault="00A62C62" w:rsidP="009C7647">
      <w:pPr>
        <w:pStyle w:val="NoSpacing"/>
        <w:rPr>
          <w:bCs/>
          <w:iCs/>
          <w:szCs w:val="24"/>
        </w:rPr>
      </w:pPr>
    </w:p>
    <w:p w14:paraId="3FB95970" w14:textId="05A873B1" w:rsidR="00A62C62" w:rsidRPr="0041399C" w:rsidRDefault="00A62C62" w:rsidP="00A62C62">
      <w:pPr>
        <w:pStyle w:val="NoSpacing"/>
        <w:rPr>
          <w:rFonts w:cs="Arial"/>
        </w:rPr>
      </w:pPr>
      <w:r w:rsidRPr="009C7647">
        <w:rPr>
          <w:rFonts w:cs="Arial"/>
        </w:rPr>
        <w:t xml:space="preserve">Communication between home and school is essential for your child’s continued progress.  You may work with your child’s teacher to individualize the home-school communication log to help ensure that it contains the information that is most helpful for you and for your child’s teacher. Your child’s teacher will contact you early in the school year to set up a communication system that works best for you: communication notebook, phone calls, emails, text, etc. If at any time the communication system </w:t>
      </w:r>
      <w:proofErr w:type="gramStart"/>
      <w:r w:rsidRPr="009C7647">
        <w:rPr>
          <w:rFonts w:cs="Arial"/>
        </w:rPr>
        <w:t>is not meeting</w:t>
      </w:r>
      <w:proofErr w:type="gramEnd"/>
      <w:r w:rsidRPr="009C7647">
        <w:rPr>
          <w:rFonts w:cs="Arial"/>
        </w:rPr>
        <w:t xml:space="preserve"> your needs, please let your child’s </w:t>
      </w:r>
      <w:r w:rsidRPr="0041399C">
        <w:rPr>
          <w:rFonts w:cs="Arial"/>
        </w:rPr>
        <w:t xml:space="preserve">teacher know. Each classroom also provides a newsletter that will inform you of classroom activities and upcoming events. </w:t>
      </w:r>
      <w:r w:rsidR="00222B0A" w:rsidRPr="0041399C">
        <w:rPr>
          <w:rFonts w:cs="Arial"/>
        </w:rPr>
        <w:t>Meetings and phone calls may be recorded by Summit staff for the purpose of accurate documentation</w:t>
      </w:r>
      <w:r w:rsidR="00A465E7" w:rsidRPr="0041399C">
        <w:rPr>
          <w:rFonts w:cs="Arial"/>
        </w:rPr>
        <w:t xml:space="preserve">. </w:t>
      </w:r>
    </w:p>
    <w:p w14:paraId="44A8E1CC" w14:textId="77777777" w:rsidR="00A62C62" w:rsidRPr="0041399C" w:rsidRDefault="00A62C62" w:rsidP="00A62C62">
      <w:pPr>
        <w:pStyle w:val="NoSpacing"/>
        <w:rPr>
          <w:rFonts w:cs="Arial"/>
        </w:rPr>
      </w:pPr>
    </w:p>
    <w:p w14:paraId="5B2CF13A" w14:textId="7A64986F" w:rsidR="00222B0A" w:rsidRPr="001A27EE" w:rsidRDefault="00A62C62" w:rsidP="009C7647">
      <w:pPr>
        <w:pStyle w:val="NoSpacing"/>
        <w:rPr>
          <w:rFonts w:cs="Arial"/>
          <w:b/>
          <w:bCs/>
        </w:rPr>
      </w:pPr>
      <w:r w:rsidRPr="0041399C">
        <w:rPr>
          <w:rFonts w:cs="Arial"/>
        </w:rPr>
        <w:lastRenderedPageBreak/>
        <w:t>All schools utilize Class Dojo to enhance communication between home and school. Information regarding Class Dojo is sent home at the beginning of the school year. We strongly encourage parents and primary caregivers to sign up and use the Class Dojo application.</w:t>
      </w:r>
      <w:r w:rsidR="00F12578" w:rsidRPr="0041399C">
        <w:rPr>
          <w:rFonts w:cs="Arial"/>
        </w:rPr>
        <w:t xml:space="preserve"> Please note that teachers </w:t>
      </w:r>
      <w:r w:rsidR="00E86DE6" w:rsidRPr="0041399C">
        <w:rPr>
          <w:rFonts w:cs="Arial"/>
        </w:rPr>
        <w:t xml:space="preserve">may not respond during teaching hours to messages from families using the Class Dojo application. </w:t>
      </w:r>
      <w:r w:rsidR="00E86DE6" w:rsidRPr="001A27EE">
        <w:rPr>
          <w:rFonts w:cs="Arial"/>
          <w:b/>
          <w:bCs/>
        </w:rPr>
        <w:t xml:space="preserve">Urgent messages must be directed to reception (see Important Contact Information section). </w:t>
      </w:r>
    </w:p>
    <w:p w14:paraId="6451D164" w14:textId="77777777" w:rsidR="00054D28" w:rsidRDefault="00054D28" w:rsidP="00231D2E">
      <w:pPr>
        <w:pStyle w:val="NoSpacing"/>
        <w:rPr>
          <w:b/>
          <w:i/>
          <w:sz w:val="24"/>
          <w:szCs w:val="24"/>
          <w:u w:val="single"/>
        </w:rPr>
      </w:pPr>
      <w:bookmarkStart w:id="16" w:name="_Toc524957397"/>
      <w:bookmarkStart w:id="17" w:name="_Toc525051565"/>
    </w:p>
    <w:p w14:paraId="0F2D1E1D" w14:textId="65CAAB81" w:rsidR="00054D28" w:rsidRDefault="00054D28" w:rsidP="00054D28">
      <w:pPr>
        <w:pStyle w:val="NoSpacing"/>
        <w:rPr>
          <w:b/>
          <w:i/>
          <w:sz w:val="24"/>
          <w:szCs w:val="24"/>
          <w:u w:val="single"/>
        </w:rPr>
      </w:pPr>
      <w:bookmarkStart w:id="18" w:name="_Toc525051566"/>
      <w:r>
        <w:rPr>
          <w:b/>
          <w:bCs/>
          <w:i/>
          <w:iCs/>
          <w:sz w:val="24"/>
          <w:szCs w:val="24"/>
          <w:u w:val="single"/>
        </w:rPr>
        <w:t>SHARING CONCERNS OR QUESTIONS WITH THE EDUCATIONAL TEAM</w:t>
      </w:r>
      <w:bookmarkEnd w:id="18"/>
    </w:p>
    <w:p w14:paraId="50E906B1" w14:textId="77777777" w:rsidR="00054D28" w:rsidRPr="00401638" w:rsidRDefault="00054D28" w:rsidP="009C7647">
      <w:pPr>
        <w:pStyle w:val="NoSpacing"/>
        <w:rPr>
          <w:bCs/>
          <w:iCs/>
          <w:szCs w:val="24"/>
        </w:rPr>
      </w:pPr>
    </w:p>
    <w:p w14:paraId="0229592C" w14:textId="51C70C20" w:rsidR="00D76FB0" w:rsidRDefault="00054D28" w:rsidP="00231D2E">
      <w:pPr>
        <w:pStyle w:val="NoSpacing"/>
        <w:rPr>
          <w:b/>
          <w:i/>
          <w:sz w:val="24"/>
          <w:szCs w:val="24"/>
          <w:u w:val="single"/>
        </w:rPr>
      </w:pPr>
      <w:r w:rsidRPr="009C7647">
        <w:t xml:space="preserve">Summit Academy is committed to providing quality services that are responsive to students’ individual needs.  Concerns regarding services often can be handled more satisfactorily </w:t>
      </w:r>
      <w:proofErr w:type="gramStart"/>
      <w:r w:rsidRPr="009C7647">
        <w:t>though</w:t>
      </w:r>
      <w:proofErr w:type="gramEnd"/>
      <w:r w:rsidRPr="009C7647">
        <w:t xml:space="preserve"> direct communication with those involved. If you have a concern or complaint regarding services received, please bring the issue to the attention of the staff member directly involved with the situation (such as the student’s teacher or related service provider). If the matter is not successfully resolved at this level or if you do not feel comfortable informing the staff directly involved, please bring the unresolved issue to the attention of </w:t>
      </w:r>
      <w:r w:rsidRPr="00DC5725">
        <w:t>the building principal or unit assistant principal</w:t>
      </w:r>
      <w:r w:rsidRPr="009C7647">
        <w:t xml:space="preserve">. The school </w:t>
      </w:r>
      <w:r w:rsidRPr="00DC5725">
        <w:t>administrator</w:t>
      </w:r>
      <w:r w:rsidRPr="009C7647">
        <w:t xml:space="preserve"> will formally address the matter and set up a meeting with you either in-person or by phone, within five business days. </w:t>
      </w:r>
    </w:p>
    <w:p w14:paraId="6E1E2429" w14:textId="77777777" w:rsidR="00D76FB0" w:rsidRDefault="00D76FB0" w:rsidP="00231D2E">
      <w:pPr>
        <w:pStyle w:val="NoSpacing"/>
        <w:rPr>
          <w:b/>
          <w:i/>
          <w:sz w:val="24"/>
          <w:szCs w:val="24"/>
          <w:u w:val="single"/>
        </w:rPr>
      </w:pPr>
    </w:p>
    <w:p w14:paraId="070CA783" w14:textId="074E9E5E" w:rsidR="00077AF1" w:rsidRDefault="00077AF1" w:rsidP="00231D2E">
      <w:pPr>
        <w:pStyle w:val="NoSpacing"/>
        <w:rPr>
          <w:b/>
          <w:i/>
          <w:sz w:val="24"/>
          <w:szCs w:val="24"/>
          <w:u w:val="single"/>
        </w:rPr>
      </w:pPr>
      <w:r w:rsidRPr="009C7647">
        <w:rPr>
          <w:b/>
          <w:i/>
          <w:sz w:val="24"/>
          <w:szCs w:val="24"/>
          <w:u w:val="single"/>
        </w:rPr>
        <w:t>CHILD PROTECTIVE SERVICES</w:t>
      </w:r>
      <w:bookmarkEnd w:id="16"/>
      <w:bookmarkEnd w:id="17"/>
    </w:p>
    <w:p w14:paraId="4B3117BD" w14:textId="77777777" w:rsidR="00FB114D" w:rsidRPr="00401638" w:rsidRDefault="00FB114D" w:rsidP="009C7647">
      <w:pPr>
        <w:pStyle w:val="NoSpacing"/>
        <w:rPr>
          <w:bCs/>
          <w:iCs/>
          <w:szCs w:val="24"/>
        </w:rPr>
      </w:pPr>
    </w:p>
    <w:p w14:paraId="0B8308FC" w14:textId="44A22F11" w:rsidR="00077AF1" w:rsidRPr="00DC5725" w:rsidRDefault="00077AF1" w:rsidP="009C7647">
      <w:pPr>
        <w:pStyle w:val="NoSpacing"/>
        <w:rPr>
          <w:rFonts w:cs="Arial"/>
        </w:rPr>
      </w:pPr>
      <w:r w:rsidRPr="009C7647">
        <w:rPr>
          <w:rFonts w:cs="Arial"/>
        </w:rPr>
        <w:t>Summit staff</w:t>
      </w:r>
      <w:r w:rsidR="00885F41" w:rsidRPr="009C7647">
        <w:rPr>
          <w:rFonts w:cs="Arial"/>
        </w:rPr>
        <w:t xml:space="preserve"> </w:t>
      </w:r>
      <w:r w:rsidRPr="009C7647">
        <w:rPr>
          <w:rFonts w:cs="Arial"/>
        </w:rPr>
        <w:t>are required by New York State Law to report any suspicion of child abuse or neglect to the proper authorities. This does not mean the allegation has been proven, but that</w:t>
      </w:r>
      <w:r w:rsidR="009D5488">
        <w:rPr>
          <w:rFonts w:cs="Arial"/>
        </w:rPr>
        <w:t xml:space="preserve"> there is reasonable cause to suspect abuse</w:t>
      </w:r>
      <w:r w:rsidR="00F562D3">
        <w:rPr>
          <w:rFonts w:cs="Arial"/>
        </w:rPr>
        <w:t>/neglect</w:t>
      </w:r>
      <w:r w:rsidR="009D5488">
        <w:rPr>
          <w:rFonts w:cs="Arial"/>
        </w:rPr>
        <w:t xml:space="preserve"> may have </w:t>
      </w:r>
      <w:proofErr w:type="gramStart"/>
      <w:r w:rsidR="009D5488">
        <w:rPr>
          <w:rFonts w:cs="Arial"/>
        </w:rPr>
        <w:t>occurred.</w:t>
      </w:r>
      <w:r w:rsidRPr="009C7647">
        <w:rPr>
          <w:rFonts w:cs="Arial"/>
        </w:rPr>
        <w:t>.</w:t>
      </w:r>
      <w:proofErr w:type="gramEnd"/>
      <w:r w:rsidRPr="009C7647">
        <w:rPr>
          <w:rFonts w:cs="Arial"/>
        </w:rPr>
        <w:t xml:space="preserve"> </w:t>
      </w:r>
      <w:r w:rsidR="001A3F6E" w:rsidRPr="009C7647">
        <w:rPr>
          <w:rFonts w:cs="Arial"/>
        </w:rPr>
        <w:t>In some circumstances, Summit may notify you that a report has been made.</w:t>
      </w:r>
      <w:r w:rsidR="00555DD7" w:rsidRPr="009C7647">
        <w:rPr>
          <w:rFonts w:cs="Arial"/>
        </w:rPr>
        <w:t xml:space="preserve"> Summit will fully cooperate with all Child Protective Service </w:t>
      </w:r>
      <w:r w:rsidR="00BC6906">
        <w:rPr>
          <w:rFonts w:cs="Arial"/>
        </w:rPr>
        <w:t>(CPS)</w:t>
      </w:r>
      <w:r w:rsidR="00555DD7" w:rsidRPr="009C7647">
        <w:rPr>
          <w:rFonts w:cs="Arial"/>
        </w:rPr>
        <w:t xml:space="preserve"> investigations.</w:t>
      </w:r>
      <w:r w:rsidR="00983CF5" w:rsidRPr="00DC5725">
        <w:rPr>
          <w:rFonts w:cs="Arial"/>
        </w:rPr>
        <w:t xml:space="preserve"> </w:t>
      </w:r>
      <w:r w:rsidR="00AF4F6A" w:rsidRPr="00DC5725">
        <w:rPr>
          <w:rFonts w:cs="Arial"/>
        </w:rPr>
        <w:t xml:space="preserve">CPS calls are confidential and anonymous, and Summit is not required to inform families when the school or a staff member has </w:t>
      </w:r>
      <w:r w:rsidR="0057053E" w:rsidRPr="00DC5725">
        <w:rPr>
          <w:rFonts w:cs="Arial"/>
        </w:rPr>
        <w:t xml:space="preserve">chosen to make a call. </w:t>
      </w:r>
    </w:p>
    <w:p w14:paraId="72B2507C" w14:textId="77777777" w:rsidR="002D5DF3" w:rsidRPr="00231D2E" w:rsidRDefault="002D5DF3" w:rsidP="009C7647">
      <w:pPr>
        <w:pStyle w:val="NoSpacing"/>
        <w:rPr>
          <w:rFonts w:cs="Arial"/>
          <w:sz w:val="24"/>
          <w:szCs w:val="24"/>
          <w:u w:val="single"/>
        </w:rPr>
      </w:pPr>
    </w:p>
    <w:p w14:paraId="15C8C435" w14:textId="77777777" w:rsidR="00077AF1" w:rsidRDefault="00077AF1" w:rsidP="00231D2E">
      <w:pPr>
        <w:pStyle w:val="NoSpacing"/>
        <w:rPr>
          <w:b/>
          <w:i/>
          <w:sz w:val="24"/>
          <w:szCs w:val="24"/>
          <w:u w:val="single"/>
        </w:rPr>
      </w:pPr>
      <w:bookmarkStart w:id="19" w:name="_Toc525051568"/>
      <w:r w:rsidRPr="009C7647">
        <w:rPr>
          <w:b/>
          <w:i/>
          <w:sz w:val="24"/>
          <w:szCs w:val="24"/>
          <w:u w:val="single"/>
        </w:rPr>
        <w:t>CUSTODY INFORMATION</w:t>
      </w:r>
      <w:bookmarkEnd w:id="19"/>
    </w:p>
    <w:p w14:paraId="50FA72E6" w14:textId="77777777" w:rsidR="00056DB9" w:rsidRPr="00401638" w:rsidRDefault="00056DB9" w:rsidP="009C7647">
      <w:pPr>
        <w:pStyle w:val="NoSpacing"/>
        <w:rPr>
          <w:bCs/>
          <w:iCs/>
          <w:szCs w:val="24"/>
        </w:rPr>
      </w:pPr>
    </w:p>
    <w:p w14:paraId="521BD701" w14:textId="71B4B7F2" w:rsidR="00077AF1" w:rsidRPr="005555AF" w:rsidRDefault="00077AF1" w:rsidP="009C7647">
      <w:pPr>
        <w:pStyle w:val="NoSpacing"/>
      </w:pPr>
      <w:r w:rsidRPr="009C7647">
        <w:t xml:space="preserve">Summit Academy </w:t>
      </w:r>
      <w:r w:rsidR="00787B13" w:rsidRPr="009C7647">
        <w:rPr>
          <w:u w:val="single"/>
        </w:rPr>
        <w:t>must have</w:t>
      </w:r>
      <w:r w:rsidR="00787B13" w:rsidRPr="009C7647">
        <w:t xml:space="preserve"> </w:t>
      </w:r>
      <w:r w:rsidRPr="009C7647">
        <w:t xml:space="preserve">a copy of any current court ordered </w:t>
      </w:r>
      <w:r w:rsidR="001E2485" w:rsidRPr="009C7647">
        <w:t>custody and</w:t>
      </w:r>
      <w:r w:rsidR="00E52C71" w:rsidRPr="009C7647">
        <w:t xml:space="preserve">/or visitation </w:t>
      </w:r>
      <w:r w:rsidRPr="009C7647">
        <w:t>for your child. We CANNOT release a child to anyone other than the c</w:t>
      </w:r>
      <w:r w:rsidR="005A6F06" w:rsidRPr="009C7647">
        <w:t>ourt-authorized</w:t>
      </w:r>
      <w:r w:rsidRPr="009C7647">
        <w:t xml:space="preserve"> parent</w:t>
      </w:r>
      <w:r w:rsidR="005A6F06" w:rsidRPr="009C7647">
        <w:t>/</w:t>
      </w:r>
      <w:r w:rsidR="001E2485" w:rsidRPr="009C7647">
        <w:t>guardian without</w:t>
      </w:r>
      <w:r w:rsidRPr="009C7647">
        <w:t xml:space="preserve"> the c</w:t>
      </w:r>
      <w:r w:rsidR="005A6F06" w:rsidRPr="009C7647">
        <w:t>ourt-authorized</w:t>
      </w:r>
      <w:r w:rsidRPr="009C7647">
        <w:t xml:space="preserve"> parent</w:t>
      </w:r>
      <w:r w:rsidR="005A6F06" w:rsidRPr="009C7647">
        <w:t>/guardian</w:t>
      </w:r>
      <w:r w:rsidRPr="009C7647">
        <w:t>’s written permission.</w:t>
      </w:r>
    </w:p>
    <w:p w14:paraId="11143295" w14:textId="77777777" w:rsidR="00077AF1" w:rsidRPr="005555AF" w:rsidRDefault="00077AF1" w:rsidP="009C7647">
      <w:pPr>
        <w:pStyle w:val="NoSpacing"/>
      </w:pPr>
    </w:p>
    <w:p w14:paraId="0127602C" w14:textId="30BBB3EA" w:rsidR="003E1BE9" w:rsidRDefault="00077AF1" w:rsidP="009C7647">
      <w:pPr>
        <w:pStyle w:val="NoSpacing"/>
        <w:rPr>
          <w:rFonts w:cs="Arial"/>
          <w:szCs w:val="24"/>
        </w:rPr>
      </w:pPr>
      <w:r w:rsidRPr="005555AF">
        <w:t>If there are significant change</w:t>
      </w:r>
      <w:r w:rsidR="002D5DF3" w:rsidRPr="005555AF">
        <w:t>s</w:t>
      </w:r>
      <w:r w:rsidRPr="005555AF">
        <w:t xml:space="preserve"> in your child’s home life, please share the information with your child’s teacher and/or the principal.</w:t>
      </w:r>
      <w:r w:rsidR="002D5DF3" w:rsidRPr="005555AF">
        <w:t xml:space="preserve"> I</w:t>
      </w:r>
      <w:r w:rsidRPr="005555AF">
        <w:t>t is important that we strictly adhere to this policy</w:t>
      </w:r>
      <w:r w:rsidR="002D5DF3" w:rsidRPr="005555AF">
        <w:t xml:space="preserve"> to help ensure the safety of our students.</w:t>
      </w:r>
    </w:p>
    <w:p w14:paraId="18B523F3" w14:textId="77777777" w:rsidR="00367D11" w:rsidRDefault="00367D11" w:rsidP="00367D11">
      <w:pPr>
        <w:pStyle w:val="NoSpacing"/>
        <w:rPr>
          <w:b/>
          <w:i/>
          <w:sz w:val="24"/>
          <w:szCs w:val="24"/>
          <w:u w:val="single"/>
        </w:rPr>
      </w:pPr>
    </w:p>
    <w:p w14:paraId="2F5B0D9F" w14:textId="7372DDD5" w:rsidR="00367D11" w:rsidRDefault="00367D11" w:rsidP="00367D11">
      <w:pPr>
        <w:pStyle w:val="NoSpacing"/>
        <w:rPr>
          <w:b/>
          <w:i/>
          <w:sz w:val="24"/>
          <w:szCs w:val="24"/>
          <w:u w:val="single"/>
        </w:rPr>
      </w:pPr>
      <w:r w:rsidRPr="009C7647">
        <w:rPr>
          <w:b/>
          <w:i/>
          <w:sz w:val="24"/>
          <w:szCs w:val="24"/>
          <w:u w:val="single"/>
        </w:rPr>
        <w:t>STUDENT RECORDS</w:t>
      </w:r>
    </w:p>
    <w:p w14:paraId="5326573D" w14:textId="77777777" w:rsidR="00367D11" w:rsidRPr="00401638" w:rsidRDefault="00367D11" w:rsidP="009C7647">
      <w:pPr>
        <w:pStyle w:val="NoSpacing"/>
        <w:rPr>
          <w:bCs/>
          <w:iCs/>
          <w:szCs w:val="24"/>
        </w:rPr>
      </w:pPr>
    </w:p>
    <w:p w14:paraId="00EDAE22" w14:textId="2DF153B4" w:rsidR="00367D11" w:rsidRPr="00995A99" w:rsidRDefault="00367D11" w:rsidP="009C7647">
      <w:pPr>
        <w:pStyle w:val="NoSpacing"/>
        <w:rPr>
          <w:rFonts w:cs="Arial"/>
        </w:rPr>
      </w:pPr>
      <w:r w:rsidRPr="00995A99">
        <w:rPr>
          <w:rFonts w:cs="Arial"/>
        </w:rPr>
        <w:t xml:space="preserve">Summit Academy maintains student records throughout your child’s educational career with us. </w:t>
      </w:r>
      <w:r w:rsidRPr="009C7647">
        <w:rPr>
          <w:rFonts w:cs="Arial"/>
        </w:rPr>
        <w:t xml:space="preserve">The Summit Center maintains confidentiality of all student records. </w:t>
      </w:r>
      <w:r w:rsidRPr="00995A99">
        <w:rPr>
          <w:rFonts w:cs="Arial"/>
        </w:rPr>
        <w:t xml:space="preserve">If, at any time, you would like to review your child’s education record, please contact the Records and Clerical Team Member by calling (716) 629-3400. </w:t>
      </w:r>
      <w:r w:rsidRPr="009C7647">
        <w:rPr>
          <w:rFonts w:cs="Arial"/>
        </w:rPr>
        <w:t>We de</w:t>
      </w:r>
      <w:r w:rsidRPr="00995A99">
        <w:rPr>
          <w:rFonts w:cs="Arial"/>
        </w:rPr>
        <w:t>lete and destroy</w:t>
      </w:r>
      <w:r w:rsidRPr="009C7647">
        <w:rPr>
          <w:rFonts w:cs="Arial"/>
        </w:rPr>
        <w:t xml:space="preserve"> records of former students for whom </w:t>
      </w:r>
      <w:r w:rsidRPr="00995A99">
        <w:rPr>
          <w:rFonts w:cs="Arial"/>
        </w:rPr>
        <w:t xml:space="preserve">we </w:t>
      </w:r>
      <w:r w:rsidRPr="009C7647">
        <w:rPr>
          <w:rFonts w:cs="Arial"/>
        </w:rPr>
        <w:t>have provided services in accordance with relevant state and federal law, including but not limited to the Family Educational Rights and Privacy Act and the Individuals with Disabilities Education Act.</w:t>
      </w:r>
    </w:p>
    <w:p w14:paraId="5EA1314E" w14:textId="1E24F357" w:rsidR="00787E65" w:rsidRDefault="00787E65">
      <w:pPr>
        <w:pStyle w:val="NoSpacing"/>
        <w:rPr>
          <w:rFonts w:cs="Arial"/>
          <w:szCs w:val="24"/>
        </w:rPr>
      </w:pPr>
    </w:p>
    <w:p w14:paraId="056B2985" w14:textId="77777777" w:rsidR="0074437E" w:rsidRDefault="0074437E" w:rsidP="0074437E">
      <w:pPr>
        <w:pStyle w:val="NoSpacing"/>
        <w:rPr>
          <w:b/>
          <w:i/>
          <w:sz w:val="24"/>
          <w:szCs w:val="24"/>
          <w:u w:val="single"/>
        </w:rPr>
      </w:pPr>
      <w:r w:rsidRPr="009C7647">
        <w:rPr>
          <w:b/>
          <w:i/>
          <w:sz w:val="24"/>
          <w:szCs w:val="24"/>
          <w:u w:val="single"/>
        </w:rPr>
        <w:t>VISITING SCHOOL</w:t>
      </w:r>
    </w:p>
    <w:p w14:paraId="7B24866A" w14:textId="77777777" w:rsidR="0074437E" w:rsidRPr="00EB17C3" w:rsidRDefault="0074437E" w:rsidP="009C7647">
      <w:pPr>
        <w:pStyle w:val="NoSpacing"/>
        <w:rPr>
          <w:bCs/>
          <w:iCs/>
          <w:szCs w:val="24"/>
        </w:rPr>
      </w:pPr>
    </w:p>
    <w:p w14:paraId="43458C11" w14:textId="530EC465" w:rsidR="0074437E" w:rsidRPr="00995A99" w:rsidRDefault="0074437E" w:rsidP="0074437E">
      <w:pPr>
        <w:pStyle w:val="NoSpacing"/>
      </w:pPr>
      <w:r w:rsidRPr="009C7647">
        <w:t xml:space="preserve">Please contact your child’s </w:t>
      </w:r>
      <w:r w:rsidRPr="00995A99">
        <w:t>teacher</w:t>
      </w:r>
      <w:r w:rsidRPr="009C7647">
        <w:t xml:space="preserve"> if you wish to </w:t>
      </w:r>
      <w:r w:rsidRPr="00995A99">
        <w:t xml:space="preserve">visit </w:t>
      </w:r>
      <w:r w:rsidRPr="009C7647">
        <w:t xml:space="preserve">Summit Academy. </w:t>
      </w:r>
      <w:r w:rsidRPr="00995A99">
        <w:t xml:space="preserve">Each building has </w:t>
      </w:r>
      <w:proofErr w:type="gramStart"/>
      <w:r w:rsidRPr="00995A99">
        <w:t>their</w:t>
      </w:r>
      <w:proofErr w:type="gramEnd"/>
      <w:r w:rsidRPr="00995A99">
        <w:t xml:space="preserve"> own practices associated with parent visits; however, we welcome families to participate in special events both in and out of </w:t>
      </w:r>
      <w:r w:rsidRPr="00995A99">
        <w:lastRenderedPageBreak/>
        <w:t xml:space="preserve">school. If you would like to observe your child, please contact the assistant principal or principal of your child’s school building. </w:t>
      </w:r>
    </w:p>
    <w:p w14:paraId="5E1B2FE1" w14:textId="77777777" w:rsidR="0074437E" w:rsidRPr="00995A99" w:rsidRDefault="0074437E" w:rsidP="009C7647">
      <w:pPr>
        <w:pStyle w:val="NoSpacing"/>
      </w:pPr>
    </w:p>
    <w:p w14:paraId="5408C46C" w14:textId="69E1BF7A" w:rsidR="0074437E" w:rsidRPr="00995A99" w:rsidRDefault="0074437E" w:rsidP="009C7647">
      <w:pPr>
        <w:pStyle w:val="NoSpacing"/>
      </w:pPr>
      <w:r w:rsidRPr="009C7647">
        <w:t xml:space="preserve">For safety, all doors at our </w:t>
      </w:r>
      <w:r w:rsidR="0041399C">
        <w:t>Academy locations</w:t>
      </w:r>
      <w:r w:rsidRPr="009C7647">
        <w:t xml:space="preserve"> are locked throughout the day. To enter the building, please use the buzzer/phone at the main entrance. All visitors are required to sign in at the Reception Desk and pick up a visitor pass upon entering the building. (We may require you to show identification.) You will be greeted and escorted through the building by the individual that you have made the appointment with. The visitor pass must be </w:t>
      </w:r>
      <w:proofErr w:type="gramStart"/>
      <w:r w:rsidRPr="009C7647">
        <w:t>worn at all times</w:t>
      </w:r>
      <w:proofErr w:type="gramEnd"/>
      <w:r w:rsidRPr="009C7647">
        <w:t xml:space="preserve"> while visiting our school. Visitors must also sign out.</w:t>
      </w:r>
    </w:p>
    <w:p w14:paraId="6F643C79" w14:textId="77777777" w:rsidR="0074437E" w:rsidRPr="00995A99" w:rsidRDefault="0074437E" w:rsidP="009C7647">
      <w:pPr>
        <w:pStyle w:val="NoSpacing"/>
      </w:pPr>
    </w:p>
    <w:p w14:paraId="7370D49B" w14:textId="77777777" w:rsidR="0074437E" w:rsidRDefault="0074437E" w:rsidP="0074437E">
      <w:pPr>
        <w:pStyle w:val="NoSpacing"/>
        <w:rPr>
          <w:i/>
        </w:rPr>
      </w:pPr>
      <w:r w:rsidRPr="009C7647">
        <w:rPr>
          <w:i/>
        </w:rPr>
        <w:t>Keeping our students safe is of the utmost importance.</w:t>
      </w:r>
    </w:p>
    <w:p w14:paraId="6FD00D98" w14:textId="77777777" w:rsidR="004B4271" w:rsidRDefault="004B4271" w:rsidP="004B4271">
      <w:pPr>
        <w:pStyle w:val="NoSpacing"/>
        <w:rPr>
          <w:b/>
          <w:i/>
          <w:sz w:val="24"/>
          <w:szCs w:val="24"/>
          <w:u w:val="single"/>
        </w:rPr>
      </w:pPr>
      <w:bookmarkStart w:id="20" w:name="_Toc525051583"/>
    </w:p>
    <w:p w14:paraId="098AF2A7" w14:textId="1E0CE593" w:rsidR="004B4271" w:rsidRDefault="004B4271" w:rsidP="004B4271">
      <w:pPr>
        <w:pStyle w:val="NoSpacing"/>
        <w:rPr>
          <w:b/>
          <w:i/>
          <w:sz w:val="24"/>
          <w:szCs w:val="24"/>
          <w:u w:val="single"/>
        </w:rPr>
      </w:pPr>
      <w:r w:rsidRPr="009C7647">
        <w:rPr>
          <w:b/>
          <w:i/>
          <w:sz w:val="24"/>
          <w:szCs w:val="24"/>
          <w:u w:val="single"/>
        </w:rPr>
        <w:t>SCHOOL SAFETY</w:t>
      </w:r>
      <w:bookmarkEnd w:id="20"/>
    </w:p>
    <w:p w14:paraId="328BA6EB" w14:textId="77777777" w:rsidR="004B4271" w:rsidRPr="00401638" w:rsidRDefault="004B4271" w:rsidP="009C7647">
      <w:pPr>
        <w:pStyle w:val="NoSpacing"/>
        <w:rPr>
          <w:bCs/>
          <w:iCs/>
          <w:szCs w:val="24"/>
        </w:rPr>
      </w:pPr>
    </w:p>
    <w:p w14:paraId="328F4C54" w14:textId="77777777" w:rsidR="004B4271" w:rsidRPr="00995A99" w:rsidRDefault="004B4271" w:rsidP="009C7647">
      <w:pPr>
        <w:pStyle w:val="NoSpacing"/>
        <w:rPr>
          <w:rFonts w:cs="Arial"/>
        </w:rPr>
      </w:pPr>
      <w:r w:rsidRPr="009C7647">
        <w:rPr>
          <w:rFonts w:cs="Arial"/>
        </w:rPr>
        <w:t>Summit Academy takes emergency preparedness very seriously. We have a comprehensive plan that helps our staff and public safety partners respond swiftly in the event of an emergency. Building-level plans are in place and drills are conducted regularly. We have an active Emergency Planning Committee that meets regularly to review our Plan and make improvements as needed to help ensure your child’s safety.</w:t>
      </w:r>
    </w:p>
    <w:p w14:paraId="3E700CE1" w14:textId="77777777" w:rsidR="004B4271" w:rsidRPr="00995A99" w:rsidRDefault="004B4271" w:rsidP="009C7647">
      <w:pPr>
        <w:pStyle w:val="NoSpacing"/>
        <w:rPr>
          <w:rFonts w:cs="Arial"/>
        </w:rPr>
      </w:pPr>
    </w:p>
    <w:p w14:paraId="6BAAEFD3" w14:textId="77777777" w:rsidR="004B4271" w:rsidRPr="00995A99" w:rsidRDefault="004B4271" w:rsidP="009C7647">
      <w:pPr>
        <w:pStyle w:val="NoSpacing"/>
        <w:rPr>
          <w:rFonts w:cs="Arial"/>
        </w:rPr>
      </w:pPr>
      <w:r w:rsidRPr="009C7647">
        <w:rPr>
          <w:rFonts w:cs="Arial"/>
        </w:rPr>
        <w:t>Our school buildings are prepared to keep your child secure and safe if a situation arises that prevents or postpones dismissal.</w:t>
      </w:r>
    </w:p>
    <w:p w14:paraId="17BF548F" w14:textId="77777777" w:rsidR="004B4271" w:rsidRPr="00995A99" w:rsidRDefault="004B4271" w:rsidP="009C7647">
      <w:pPr>
        <w:pStyle w:val="NoSpacing"/>
        <w:rPr>
          <w:rFonts w:cs="Arial"/>
        </w:rPr>
      </w:pPr>
    </w:p>
    <w:p w14:paraId="221BC2CD" w14:textId="77777777" w:rsidR="004B4271" w:rsidRPr="00995A99" w:rsidRDefault="004B4271" w:rsidP="009C7647">
      <w:pPr>
        <w:pStyle w:val="NoSpacing"/>
        <w:rPr>
          <w:rFonts w:cs="Arial"/>
        </w:rPr>
      </w:pPr>
      <w:r w:rsidRPr="009C7647">
        <w:rPr>
          <w:rFonts w:cs="Arial"/>
        </w:rPr>
        <w:t>Please know that in the event of an emergency, we will first do what is necessary to protect our students and then inform you as accurately and fully as possible. Together with emergency response officials, we will make every effort to provide a steady, reliable flow of information using the E-Alert system, social media, and local media.</w:t>
      </w:r>
    </w:p>
    <w:p w14:paraId="1B8B7DC9" w14:textId="77777777" w:rsidR="00591F1B" w:rsidRPr="009C7647" w:rsidRDefault="00591F1B" w:rsidP="009C7647">
      <w:pPr>
        <w:pStyle w:val="NoSpacing"/>
        <w:rPr>
          <w:rFonts w:cs="Arial"/>
          <w:sz w:val="24"/>
          <w:szCs w:val="24"/>
        </w:rPr>
      </w:pPr>
    </w:p>
    <w:p w14:paraId="5C770AEB" w14:textId="2BC45591" w:rsidR="008A2754" w:rsidRDefault="008A2754" w:rsidP="00231D2E">
      <w:pPr>
        <w:pStyle w:val="NoSpacing"/>
        <w:rPr>
          <w:sz w:val="24"/>
          <w:szCs w:val="24"/>
        </w:rPr>
      </w:pPr>
      <w:bookmarkStart w:id="21" w:name="_Toc525051570"/>
      <w:r w:rsidRPr="009C7647">
        <w:rPr>
          <w:b/>
          <w:i/>
          <w:sz w:val="24"/>
          <w:szCs w:val="24"/>
          <w:u w:val="single"/>
        </w:rPr>
        <w:t>E-ALERT SYSTEM</w:t>
      </w:r>
      <w:bookmarkEnd w:id="21"/>
    </w:p>
    <w:p w14:paraId="5FF4C46B" w14:textId="77777777" w:rsidR="00754316" w:rsidRPr="00401638" w:rsidRDefault="00754316" w:rsidP="009C7647">
      <w:pPr>
        <w:pStyle w:val="NoSpacing"/>
        <w:rPr>
          <w:szCs w:val="24"/>
        </w:rPr>
      </w:pPr>
    </w:p>
    <w:p w14:paraId="5DEAB408" w14:textId="77777777" w:rsidR="008A2754" w:rsidRPr="008B6955" w:rsidRDefault="008A2754" w:rsidP="009C7647">
      <w:pPr>
        <w:pStyle w:val="NoSpacing"/>
      </w:pPr>
      <w:r w:rsidRPr="009C7647">
        <w:t xml:space="preserve">Summit’s E-alert system allows you to receive text, phone, and/or email alerts about </w:t>
      </w:r>
      <w:r w:rsidR="0004722F" w:rsidRPr="009C7647">
        <w:t xml:space="preserve">school </w:t>
      </w:r>
      <w:r w:rsidRPr="009C7647">
        <w:t xml:space="preserve">closing information, emergency notifications, and other important announcements.  </w:t>
      </w:r>
    </w:p>
    <w:p w14:paraId="7C32071E" w14:textId="005E40E8" w:rsidR="008A2754" w:rsidRPr="008B6955" w:rsidRDefault="008A2754" w:rsidP="00231D2E">
      <w:pPr>
        <w:pStyle w:val="NoSpacing"/>
      </w:pPr>
    </w:p>
    <w:p w14:paraId="44BFCBC9" w14:textId="77777777" w:rsidR="00CD1A6A" w:rsidRPr="009C7647" w:rsidRDefault="00CD1A6A" w:rsidP="009C7647">
      <w:pPr>
        <w:pStyle w:val="NoSpacing"/>
      </w:pPr>
      <w:r w:rsidRPr="009C7647">
        <w:rPr>
          <w:b/>
          <w:bCs/>
          <w:sz w:val="24"/>
          <w:szCs w:val="24"/>
        </w:rPr>
        <w:t>The Summit Center E-Alert System / School Messenger:</w:t>
      </w:r>
      <w:r w:rsidRPr="009C7647">
        <w:rPr>
          <w:sz w:val="24"/>
          <w:szCs w:val="24"/>
        </w:rPr>
        <w:t xml:space="preserve"> </w:t>
      </w:r>
      <w:r w:rsidRPr="009C7647">
        <w:t xml:space="preserve">Sign up to receive text, phone call and/or email alerts about building closing information, emergency notifications and other important messages directly to your phone! Visit   </w:t>
      </w:r>
      <w:hyperlink r:id="rId21">
        <w:r w:rsidRPr="009C7647">
          <w:rPr>
            <w:rStyle w:val="Hyperlink"/>
            <w:rFonts w:cstheme="minorHAnsi"/>
          </w:rPr>
          <w:t>https://www.thesummitcenter.org/parent-resource/e-alert-sign-up/</w:t>
        </w:r>
      </w:hyperlink>
      <w:r w:rsidRPr="009C7647">
        <w:t xml:space="preserve">  to sign up or scan the QR code below.</w:t>
      </w:r>
    </w:p>
    <w:p w14:paraId="4276259C" w14:textId="77777777" w:rsidR="001A14F5" w:rsidRDefault="001A14F5" w:rsidP="001A14F5">
      <w:pPr>
        <w:pStyle w:val="NoSpacing"/>
        <w:rPr>
          <w:b/>
          <w:i/>
          <w:sz w:val="24"/>
          <w:szCs w:val="24"/>
          <w:u w:val="single"/>
        </w:rPr>
      </w:pPr>
      <w:bookmarkStart w:id="22" w:name="_Toc525051582"/>
    </w:p>
    <w:p w14:paraId="1F3EBD92" w14:textId="05C71B7C" w:rsidR="001A14F5" w:rsidRDefault="001A14F5" w:rsidP="001A14F5">
      <w:pPr>
        <w:pStyle w:val="NoSpacing"/>
        <w:rPr>
          <w:b/>
          <w:i/>
          <w:sz w:val="24"/>
          <w:szCs w:val="24"/>
          <w:u w:val="single"/>
        </w:rPr>
      </w:pPr>
      <w:r w:rsidRPr="009C7647">
        <w:rPr>
          <w:b/>
          <w:i/>
          <w:sz w:val="24"/>
          <w:szCs w:val="24"/>
          <w:u w:val="single"/>
        </w:rPr>
        <w:t>SCHOOL CLOSING INFORMATION</w:t>
      </w:r>
      <w:bookmarkEnd w:id="22"/>
    </w:p>
    <w:p w14:paraId="44FB4A1A" w14:textId="77777777" w:rsidR="001A14F5" w:rsidRPr="00401638" w:rsidRDefault="001A14F5" w:rsidP="009C7647">
      <w:pPr>
        <w:pStyle w:val="NoSpacing"/>
        <w:rPr>
          <w:bCs/>
          <w:iCs/>
          <w:szCs w:val="24"/>
        </w:rPr>
      </w:pPr>
    </w:p>
    <w:p w14:paraId="7756ACE5" w14:textId="77777777" w:rsidR="001A14F5" w:rsidRPr="00995A99" w:rsidRDefault="001A14F5" w:rsidP="009C7647">
      <w:pPr>
        <w:pStyle w:val="NoSpacing"/>
        <w:rPr>
          <w:rFonts w:cstheme="minorHAnsi"/>
        </w:rPr>
      </w:pPr>
      <w:r w:rsidRPr="009C7647">
        <w:rPr>
          <w:rFonts w:cstheme="minorHAnsi"/>
        </w:rPr>
        <w:t xml:space="preserve">School closings will be shared through the e-alert system (see section above), social media, and news stations. </w:t>
      </w:r>
      <w:r w:rsidRPr="00995A99">
        <w:rPr>
          <w:rFonts w:cstheme="minorHAnsi"/>
        </w:rPr>
        <w:t>Signing up for Summit Academy’s e-alert system is the easiest and quickest way to learn urgent information.</w:t>
      </w:r>
    </w:p>
    <w:p w14:paraId="5333CB25" w14:textId="77777777" w:rsidR="001A14F5" w:rsidRPr="009C7647" w:rsidRDefault="001A14F5" w:rsidP="009C7647">
      <w:pPr>
        <w:pStyle w:val="NoSpacing"/>
        <w:rPr>
          <w:rFonts w:cstheme="minorHAnsi"/>
        </w:rPr>
      </w:pPr>
    </w:p>
    <w:p w14:paraId="05053152" w14:textId="77777777" w:rsidR="001A14F5" w:rsidRPr="00995A99" w:rsidRDefault="001A14F5" w:rsidP="009C7647">
      <w:pPr>
        <w:pStyle w:val="NoSpacing"/>
        <w:rPr>
          <w:rFonts w:cstheme="minorHAnsi"/>
        </w:rPr>
      </w:pPr>
      <w:r w:rsidRPr="009C7647">
        <w:rPr>
          <w:rFonts w:cstheme="minorHAnsi"/>
          <w:b/>
          <w:sz w:val="24"/>
          <w:szCs w:val="24"/>
          <w:u w:val="single"/>
        </w:rPr>
        <w:t>Social Media</w:t>
      </w:r>
      <w:r w:rsidRPr="009C7647">
        <w:rPr>
          <w:rFonts w:cstheme="minorHAnsi"/>
          <w:bCs/>
          <w:sz w:val="24"/>
          <w:szCs w:val="24"/>
          <w:u w:val="single"/>
        </w:rPr>
        <w:t>:</w:t>
      </w:r>
      <w:r w:rsidRPr="009C7647">
        <w:rPr>
          <w:rFonts w:cstheme="minorHAnsi"/>
          <w:bCs/>
          <w:sz w:val="24"/>
          <w:szCs w:val="24"/>
        </w:rPr>
        <w:t xml:space="preserve"> </w:t>
      </w:r>
      <w:r w:rsidRPr="009C7647">
        <w:rPr>
          <w:rFonts w:cstheme="minorHAnsi"/>
        </w:rPr>
        <w:t xml:space="preserve">School closing information will be posted on The Summit Center’s Facebook page as soon as a decision is made. Follow us at: </w:t>
      </w:r>
      <w:hyperlink r:id="rId22" w:history="1">
        <w:r w:rsidRPr="009C7647">
          <w:rPr>
            <w:rStyle w:val="Hyperlink"/>
            <w:rFonts w:cstheme="minorHAnsi"/>
          </w:rPr>
          <w:t>https://www.facebook.com/TheSummitCenter.org</w:t>
        </w:r>
      </w:hyperlink>
      <w:r w:rsidRPr="009C7647">
        <w:rPr>
          <w:rFonts w:cstheme="minorHAnsi"/>
        </w:rPr>
        <w:t xml:space="preserve"> </w:t>
      </w:r>
    </w:p>
    <w:p w14:paraId="3341D954" w14:textId="77777777" w:rsidR="001A14F5" w:rsidRPr="00995A99" w:rsidRDefault="001A14F5" w:rsidP="009C7647">
      <w:pPr>
        <w:pStyle w:val="NoSpacing"/>
        <w:rPr>
          <w:rFonts w:cstheme="minorHAnsi"/>
        </w:rPr>
      </w:pPr>
      <w:r w:rsidRPr="009C7647">
        <w:rPr>
          <w:rFonts w:cstheme="minorHAnsi"/>
        </w:rPr>
        <w:br/>
        <w:t>You can also refer to the following TV stations for school and/or program closing announcements:</w:t>
      </w:r>
    </w:p>
    <w:p w14:paraId="003B2A62" w14:textId="77777777" w:rsidR="001A14F5" w:rsidRPr="00995A99" w:rsidRDefault="001A14F5" w:rsidP="009C7647">
      <w:pPr>
        <w:pStyle w:val="NoSpacing"/>
        <w:rPr>
          <w:rFonts w:cstheme="minorHAnsi"/>
        </w:rPr>
      </w:pPr>
    </w:p>
    <w:p w14:paraId="78D5B449" w14:textId="77777777" w:rsidR="001A14F5" w:rsidRPr="00995A99" w:rsidRDefault="001A14F5" w:rsidP="009C7647">
      <w:pPr>
        <w:pStyle w:val="NoSpacing"/>
        <w:rPr>
          <w:rFonts w:cstheme="minorHAnsi"/>
        </w:rPr>
      </w:pPr>
      <w:r w:rsidRPr="009C7647">
        <w:rPr>
          <w:rFonts w:cstheme="minorHAnsi"/>
        </w:rPr>
        <w:t>WGRZ TV (CH. 2)</w:t>
      </w:r>
    </w:p>
    <w:p w14:paraId="397247B0" w14:textId="77777777" w:rsidR="001A14F5" w:rsidRPr="00995A99" w:rsidRDefault="001A14F5" w:rsidP="009C7647">
      <w:pPr>
        <w:pStyle w:val="NoSpacing"/>
        <w:rPr>
          <w:rFonts w:cstheme="minorHAnsi"/>
        </w:rPr>
      </w:pPr>
      <w:r w:rsidRPr="009C7647">
        <w:rPr>
          <w:rFonts w:cstheme="minorHAnsi"/>
        </w:rPr>
        <w:t>WKBW TV (CH. 7)</w:t>
      </w:r>
    </w:p>
    <w:p w14:paraId="7034F3D7" w14:textId="77777777" w:rsidR="001A14F5" w:rsidRPr="00995A99" w:rsidRDefault="001A14F5" w:rsidP="009C7647">
      <w:pPr>
        <w:pStyle w:val="NoSpacing"/>
        <w:rPr>
          <w:rFonts w:cstheme="minorHAnsi"/>
        </w:rPr>
      </w:pPr>
      <w:r w:rsidRPr="009C7647">
        <w:rPr>
          <w:rFonts w:cstheme="minorHAnsi"/>
        </w:rPr>
        <w:t>WIVB TV (CH. 4)</w:t>
      </w:r>
    </w:p>
    <w:p w14:paraId="3A7B7531" w14:textId="77777777" w:rsidR="001A14F5" w:rsidRPr="00995A99" w:rsidRDefault="001A14F5" w:rsidP="009C7647">
      <w:pPr>
        <w:pStyle w:val="NoSpacing"/>
        <w:rPr>
          <w:rFonts w:cstheme="minorHAnsi"/>
        </w:rPr>
      </w:pPr>
      <w:r w:rsidRPr="009C7647">
        <w:rPr>
          <w:rFonts w:cstheme="minorHAnsi"/>
        </w:rPr>
        <w:lastRenderedPageBreak/>
        <w:t>WNLO TV (CW23)</w:t>
      </w:r>
    </w:p>
    <w:p w14:paraId="2D4BBCD5" w14:textId="77777777" w:rsidR="001A14F5" w:rsidRPr="009C7647" w:rsidRDefault="001A14F5" w:rsidP="009C7647">
      <w:pPr>
        <w:pStyle w:val="NoSpacing"/>
        <w:rPr>
          <w:rFonts w:cstheme="minorHAnsi"/>
        </w:rPr>
      </w:pPr>
    </w:p>
    <w:p w14:paraId="4D97FDA9" w14:textId="77777777" w:rsidR="001A14F5" w:rsidRPr="00995A99" w:rsidRDefault="001A14F5" w:rsidP="009C7647">
      <w:pPr>
        <w:pStyle w:val="NoSpacing"/>
        <w:rPr>
          <w:rFonts w:cstheme="minorHAnsi"/>
        </w:rPr>
      </w:pPr>
      <w:r w:rsidRPr="009C7647">
        <w:rPr>
          <w:rFonts w:cstheme="minorHAnsi"/>
        </w:rPr>
        <w:t xml:space="preserve">School and/or Program cancellations will be called into the above stations between 6:30 a.m. and 7 a.m. or as early as possible. E-Alerts will also be sent at that time. Closing announcements will pertain to either </w:t>
      </w:r>
      <w:proofErr w:type="gramStart"/>
      <w:r w:rsidRPr="009C7647">
        <w:rPr>
          <w:rFonts w:cstheme="minorHAnsi"/>
        </w:rPr>
        <w:t>all locations</w:t>
      </w:r>
      <w:proofErr w:type="gramEnd"/>
      <w:r w:rsidRPr="009C7647">
        <w:rPr>
          <w:rFonts w:cstheme="minorHAnsi"/>
        </w:rPr>
        <w:t xml:space="preserve"> or individual sites, depending on the reason for the closing.  When ALL Summit Academy sites are closed at the same time, the announcement will be: “Summit Academy, all sites – CLOSED”, otherwise, the specific site will be announced.</w:t>
      </w:r>
    </w:p>
    <w:p w14:paraId="5AEB24C5" w14:textId="77777777" w:rsidR="001A14F5" w:rsidRPr="00995A99" w:rsidRDefault="001A14F5" w:rsidP="009C7647">
      <w:pPr>
        <w:pStyle w:val="NoSpacing"/>
        <w:rPr>
          <w:rFonts w:cstheme="minorHAnsi"/>
        </w:rPr>
      </w:pPr>
    </w:p>
    <w:p w14:paraId="09EE7462" w14:textId="4E3086F6" w:rsidR="001A14F5" w:rsidRPr="00995A99" w:rsidRDefault="001A14F5" w:rsidP="009C7647">
      <w:pPr>
        <w:pStyle w:val="NoSpacing"/>
        <w:rPr>
          <w:rFonts w:cstheme="minorHAnsi"/>
        </w:rPr>
      </w:pPr>
      <w:r w:rsidRPr="009C7647">
        <w:rPr>
          <w:rFonts w:cstheme="minorHAnsi"/>
        </w:rPr>
        <w:t xml:space="preserve">Transportation companies </w:t>
      </w:r>
      <w:r w:rsidRPr="009C7647">
        <w:rPr>
          <w:rFonts w:cstheme="minorHAnsi"/>
          <w:u w:val="single"/>
        </w:rPr>
        <w:t>will</w:t>
      </w:r>
      <w:r w:rsidRPr="009C7647">
        <w:rPr>
          <w:rFonts w:cstheme="minorHAnsi"/>
        </w:rPr>
        <w:t xml:space="preserve"> </w:t>
      </w:r>
      <w:r w:rsidRPr="009C7647">
        <w:rPr>
          <w:rFonts w:cstheme="minorHAnsi"/>
          <w:u w:val="single"/>
        </w:rPr>
        <w:t>not</w:t>
      </w:r>
      <w:r w:rsidRPr="009C7647">
        <w:rPr>
          <w:rFonts w:cstheme="minorHAnsi"/>
        </w:rPr>
        <w:t xml:space="preserve"> transport pupils into or out of a school district that is closed due to inclement weather. If Summit Academy is open and your district is closed and not </w:t>
      </w:r>
      <w:proofErr w:type="gramStart"/>
      <w:r w:rsidRPr="009C7647">
        <w:rPr>
          <w:rFonts w:cstheme="minorHAnsi"/>
        </w:rPr>
        <w:t>transporting</w:t>
      </w:r>
      <w:proofErr w:type="gramEnd"/>
      <w:r w:rsidRPr="009C7647">
        <w:rPr>
          <w:rFonts w:cstheme="minorHAnsi"/>
        </w:rPr>
        <w:t xml:space="preserve">, parent transportation to Summit is an option. </w:t>
      </w:r>
      <w:r w:rsidRPr="009C7647">
        <w:rPr>
          <w:rFonts w:cstheme="minorHAnsi"/>
          <w:i/>
          <w:iCs/>
        </w:rPr>
        <w:t>Additionally,</w:t>
      </w:r>
      <w:r w:rsidRPr="009C7647">
        <w:rPr>
          <w:rFonts w:cstheme="minorHAnsi"/>
        </w:rPr>
        <w:t xml:space="preserve"> if you have a preschool child in a combination program, home-based services in the Early Autism Program (EAP) will not be delivered if your child’s home school district is closed. However, if your home district is open, we will </w:t>
      </w:r>
      <w:r w:rsidRPr="009C7647">
        <w:rPr>
          <w:rFonts w:cstheme="minorHAnsi"/>
          <w:i/>
        </w:rPr>
        <w:t>attempt</w:t>
      </w:r>
      <w:r w:rsidRPr="009C7647">
        <w:rPr>
          <w:rFonts w:cstheme="minorHAnsi"/>
        </w:rPr>
        <w:t xml:space="preserve"> to provide EAP services.</w:t>
      </w:r>
    </w:p>
    <w:p w14:paraId="1BF38CC6" w14:textId="77777777" w:rsidR="001A14F5" w:rsidRPr="00995A99" w:rsidRDefault="001A14F5" w:rsidP="009C7647">
      <w:pPr>
        <w:pStyle w:val="NoSpacing"/>
        <w:rPr>
          <w:rFonts w:cstheme="minorHAnsi"/>
        </w:rPr>
      </w:pPr>
    </w:p>
    <w:p w14:paraId="696C521B" w14:textId="1FC011B5" w:rsidR="001A14F5" w:rsidRPr="00995A99" w:rsidRDefault="001A14F5" w:rsidP="009C7647">
      <w:pPr>
        <w:pStyle w:val="NoSpacing"/>
        <w:rPr>
          <w:rFonts w:cstheme="minorHAnsi"/>
        </w:rPr>
      </w:pPr>
      <w:r w:rsidRPr="009C7647">
        <w:rPr>
          <w:rFonts w:cstheme="minorHAnsi"/>
          <w:b/>
          <w:bCs/>
          <w:sz w:val="24"/>
          <w:szCs w:val="24"/>
          <w:u w:val="single"/>
        </w:rPr>
        <w:t>Please note</w:t>
      </w:r>
      <w:r w:rsidRPr="009C7647">
        <w:rPr>
          <w:rFonts w:cstheme="minorHAnsi"/>
          <w:b/>
          <w:bCs/>
          <w:sz w:val="24"/>
          <w:szCs w:val="24"/>
        </w:rPr>
        <w:t>:</w:t>
      </w:r>
      <w:r w:rsidRPr="009C7647">
        <w:rPr>
          <w:rFonts w:cstheme="minorHAnsi"/>
          <w:sz w:val="24"/>
          <w:szCs w:val="24"/>
        </w:rPr>
        <w:t xml:space="preserve"> </w:t>
      </w:r>
      <w:r w:rsidRPr="009C7647">
        <w:rPr>
          <w:rFonts w:cstheme="minorHAnsi"/>
        </w:rPr>
        <w:t>Weather-related building closures are generally tied to the school districts in which they are located. For example, if:</w:t>
      </w:r>
    </w:p>
    <w:p w14:paraId="7B96CF44" w14:textId="77777777" w:rsidR="001A14F5" w:rsidRPr="00995A99" w:rsidRDefault="001A14F5" w:rsidP="009C7647">
      <w:pPr>
        <w:pStyle w:val="NoSpacing"/>
        <w:rPr>
          <w:rFonts w:cstheme="minorHAnsi"/>
        </w:rPr>
      </w:pPr>
    </w:p>
    <w:p w14:paraId="639A4E66" w14:textId="77777777" w:rsidR="001A14F5" w:rsidRPr="00995A99" w:rsidRDefault="001A14F5" w:rsidP="009C7647">
      <w:pPr>
        <w:pStyle w:val="NoSpacing"/>
        <w:rPr>
          <w:rFonts w:cstheme="minorHAnsi"/>
        </w:rPr>
      </w:pPr>
      <w:r w:rsidRPr="009C7647">
        <w:rPr>
          <w:rFonts w:cstheme="minorHAnsi"/>
          <w:color w:val="000000"/>
          <w:shd w:val="clear" w:color="auto" w:fill="FFFFFF"/>
        </w:rPr>
        <w:t>Buffalo schools are closed - Summit Academy - Elmwood will be closed. </w:t>
      </w:r>
    </w:p>
    <w:p w14:paraId="31BE9212" w14:textId="77777777" w:rsidR="001A14F5" w:rsidRPr="00995A99" w:rsidRDefault="001A14F5" w:rsidP="009C7647">
      <w:pPr>
        <w:pStyle w:val="NoSpacing"/>
        <w:rPr>
          <w:rFonts w:cstheme="minorHAnsi"/>
        </w:rPr>
      </w:pPr>
      <w:r w:rsidRPr="009C7647">
        <w:rPr>
          <w:rFonts w:cstheme="minorHAnsi"/>
        </w:rPr>
        <w:t>Sweet Home schools are closed - Summit Academy - Creekside &amp; Hazelwood will be closed.</w:t>
      </w:r>
    </w:p>
    <w:p w14:paraId="76F68F68" w14:textId="77777777" w:rsidR="001A14F5" w:rsidRPr="00995A99" w:rsidRDefault="001A14F5" w:rsidP="009C7647">
      <w:pPr>
        <w:pStyle w:val="NoSpacing"/>
        <w:rPr>
          <w:rFonts w:cstheme="minorHAnsi"/>
        </w:rPr>
      </w:pPr>
      <w:r w:rsidRPr="009C7647">
        <w:rPr>
          <w:rFonts w:cstheme="minorHAnsi"/>
        </w:rPr>
        <w:t>Williamsville schools are closed - Summit Academy - Stahl will be closed.</w:t>
      </w:r>
    </w:p>
    <w:p w14:paraId="6BE884EF" w14:textId="77777777" w:rsidR="001A14F5" w:rsidRPr="009C7647" w:rsidRDefault="001A14F5" w:rsidP="009C7647">
      <w:pPr>
        <w:pStyle w:val="NoSpacing"/>
        <w:rPr>
          <w:rFonts w:cstheme="minorHAnsi"/>
        </w:rPr>
      </w:pPr>
    </w:p>
    <w:p w14:paraId="5240C447" w14:textId="77777777" w:rsidR="001A14F5" w:rsidRPr="00995A99" w:rsidRDefault="001A14F5" w:rsidP="009C7647">
      <w:pPr>
        <w:pStyle w:val="NoSpacing"/>
        <w:rPr>
          <w:rFonts w:cstheme="minorHAnsi"/>
          <w:color w:val="000000"/>
          <w:bdr w:val="none" w:sz="0" w:space="0" w:color="auto" w:frame="1"/>
          <w:shd w:val="clear" w:color="auto" w:fill="FFFFFF"/>
        </w:rPr>
      </w:pPr>
      <w:r w:rsidRPr="009C7647">
        <w:rPr>
          <w:rFonts w:cstheme="minorHAnsi"/>
          <w:color w:val="000000"/>
          <w:bdr w:val="none" w:sz="0" w:space="0" w:color="auto" w:frame="1"/>
          <w:shd w:val="clear" w:color="auto" w:fill="FFFFFF"/>
        </w:rPr>
        <w:t>If the need arises for an early dismissal during the day, either due to storm conditions or other unforeseen circumstances, you will receive an e-alert notification if you have signed up. Otherwise, please watch the above stations. Authorized Summit staff members will also call parents/emergency contacts and bus transporters.</w:t>
      </w:r>
    </w:p>
    <w:p w14:paraId="19B6B096" w14:textId="77777777" w:rsidR="001A14F5" w:rsidRPr="00995A99" w:rsidRDefault="001A14F5" w:rsidP="009C7647">
      <w:pPr>
        <w:pStyle w:val="NoSpacing"/>
        <w:rPr>
          <w:rFonts w:cstheme="minorHAnsi"/>
        </w:rPr>
      </w:pPr>
    </w:p>
    <w:p w14:paraId="10A12756" w14:textId="33174BB4" w:rsidR="001A14F5" w:rsidRPr="00995A99" w:rsidRDefault="001A14F5" w:rsidP="009C7647">
      <w:pPr>
        <w:pStyle w:val="NoSpacing"/>
        <w:rPr>
          <w:rFonts w:cstheme="minorHAnsi"/>
        </w:rPr>
      </w:pPr>
      <w:r w:rsidRPr="009C7647">
        <w:rPr>
          <w:rFonts w:cstheme="minorHAnsi"/>
        </w:rPr>
        <w:t xml:space="preserve">Bus routes </w:t>
      </w:r>
      <w:r w:rsidRPr="009C7647">
        <w:rPr>
          <w:rFonts w:cstheme="minorHAnsi"/>
          <w:u w:val="single"/>
        </w:rPr>
        <w:t>CANNOT</w:t>
      </w:r>
      <w:r w:rsidRPr="009C7647">
        <w:rPr>
          <w:rFonts w:cstheme="minorHAnsi"/>
        </w:rPr>
        <w:t xml:space="preserve"> be altered during </w:t>
      </w:r>
      <w:proofErr w:type="gramStart"/>
      <w:r w:rsidRPr="009C7647">
        <w:rPr>
          <w:rFonts w:cstheme="minorHAnsi"/>
        </w:rPr>
        <w:t xml:space="preserve">an </w:t>
      </w:r>
      <w:r w:rsidRPr="009C7647">
        <w:rPr>
          <w:rFonts w:cstheme="minorHAnsi"/>
          <w:u w:val="single"/>
        </w:rPr>
        <w:t>EMERGENCY</w:t>
      </w:r>
      <w:r w:rsidRPr="009C7647">
        <w:rPr>
          <w:rFonts w:cstheme="minorHAnsi"/>
        </w:rPr>
        <w:t xml:space="preserve"> situation</w:t>
      </w:r>
      <w:proofErr w:type="gramEnd"/>
      <w:r w:rsidRPr="009C7647">
        <w:rPr>
          <w:rFonts w:cstheme="minorHAnsi"/>
        </w:rPr>
        <w:t xml:space="preserve">. Therefore, if you are </w:t>
      </w:r>
      <w:r w:rsidRPr="009C7647">
        <w:rPr>
          <w:rFonts w:cstheme="minorHAnsi"/>
          <w:u w:val="single"/>
        </w:rPr>
        <w:t>NOT</w:t>
      </w:r>
      <w:r w:rsidRPr="009C7647">
        <w:rPr>
          <w:rFonts w:cstheme="minorHAnsi"/>
        </w:rPr>
        <w:t xml:space="preserve"> </w:t>
      </w:r>
      <w:r w:rsidRPr="009C7647">
        <w:rPr>
          <w:rFonts w:cstheme="minorHAnsi"/>
          <w:u w:val="single"/>
        </w:rPr>
        <w:t>HOME</w:t>
      </w:r>
      <w:r w:rsidRPr="009C7647">
        <w:rPr>
          <w:rFonts w:cstheme="minorHAnsi"/>
        </w:rPr>
        <w:t xml:space="preserve"> during the day, please arrange </w:t>
      </w:r>
      <w:r w:rsidRPr="009C7647">
        <w:rPr>
          <w:rFonts w:cstheme="minorHAnsi"/>
          <w:u w:val="single"/>
        </w:rPr>
        <w:t>NOW</w:t>
      </w:r>
      <w:r w:rsidRPr="009C7647">
        <w:rPr>
          <w:rFonts w:cstheme="minorHAnsi"/>
        </w:rPr>
        <w:t xml:space="preserve"> for someone to receive your child at the </w:t>
      </w:r>
      <w:r w:rsidRPr="009C7647">
        <w:rPr>
          <w:rFonts w:cstheme="minorHAnsi"/>
          <w:u w:val="single"/>
        </w:rPr>
        <w:t>REGULAR</w:t>
      </w:r>
      <w:r w:rsidRPr="009C7647">
        <w:rPr>
          <w:rFonts w:cstheme="minorHAnsi"/>
        </w:rPr>
        <w:t xml:space="preserve"> </w:t>
      </w:r>
      <w:r w:rsidRPr="009C7647">
        <w:rPr>
          <w:rFonts w:cstheme="minorHAnsi"/>
          <w:u w:val="single"/>
        </w:rPr>
        <w:t>DROP-OFF</w:t>
      </w:r>
      <w:r w:rsidRPr="009C7647">
        <w:rPr>
          <w:rFonts w:cstheme="minorHAnsi"/>
        </w:rPr>
        <w:t xml:space="preserve"> </w:t>
      </w:r>
      <w:r w:rsidRPr="009C7647">
        <w:rPr>
          <w:rFonts w:cstheme="minorHAnsi"/>
          <w:u w:val="single"/>
        </w:rPr>
        <w:t>POINT</w:t>
      </w:r>
      <w:r w:rsidRPr="009C7647">
        <w:rPr>
          <w:rFonts w:cstheme="minorHAnsi"/>
        </w:rPr>
        <w:t>!</w:t>
      </w:r>
    </w:p>
    <w:p w14:paraId="116ED49A" w14:textId="77777777" w:rsidR="001A14F5" w:rsidRPr="00995A99" w:rsidRDefault="001A14F5" w:rsidP="009C7647">
      <w:pPr>
        <w:pStyle w:val="NoSpacing"/>
        <w:rPr>
          <w:rFonts w:cstheme="minorHAnsi"/>
          <w:bCs/>
          <w:u w:val="single"/>
        </w:rPr>
      </w:pPr>
    </w:p>
    <w:p w14:paraId="63DEE0EC" w14:textId="7FA068F8" w:rsidR="001A14F5" w:rsidRDefault="001A14F5" w:rsidP="001A14F5">
      <w:pPr>
        <w:pStyle w:val="NoSpacing"/>
        <w:rPr>
          <w:rFonts w:cstheme="minorHAnsi"/>
          <w:i/>
          <w:iCs/>
        </w:rPr>
      </w:pPr>
      <w:r w:rsidRPr="009C7647">
        <w:rPr>
          <w:rFonts w:cstheme="minorHAnsi"/>
          <w:b/>
          <w:sz w:val="24"/>
          <w:szCs w:val="24"/>
          <w:u w:val="single"/>
        </w:rPr>
        <w:t>I</w:t>
      </w:r>
      <w:r w:rsidR="00D557A4">
        <w:rPr>
          <w:rFonts w:cstheme="minorHAnsi"/>
          <w:b/>
          <w:sz w:val="24"/>
          <w:szCs w:val="24"/>
          <w:u w:val="single"/>
        </w:rPr>
        <w:t>mportant</w:t>
      </w:r>
      <w:r w:rsidRPr="009C7647">
        <w:rPr>
          <w:rFonts w:cstheme="minorHAnsi"/>
          <w:b/>
          <w:sz w:val="24"/>
          <w:szCs w:val="24"/>
          <w:u w:val="single"/>
        </w:rPr>
        <w:t>:</w:t>
      </w:r>
      <w:r w:rsidRPr="009C7647">
        <w:rPr>
          <w:rFonts w:cstheme="minorHAnsi"/>
          <w:sz w:val="24"/>
          <w:szCs w:val="24"/>
        </w:rPr>
        <w:t xml:space="preserve"> </w:t>
      </w:r>
      <w:r w:rsidRPr="009C7647">
        <w:rPr>
          <w:rFonts w:cstheme="minorHAnsi"/>
          <w:i/>
          <w:iCs/>
        </w:rPr>
        <w:t xml:space="preserve">Television stations are not always timely and accurate in reporting school closings.  Sign up for our Summit e-alert system for the quickest and most accurate way to receive information. You can also find information on our Facebook page - The Summit Center. </w:t>
      </w:r>
    </w:p>
    <w:p w14:paraId="78F8F181" w14:textId="77777777" w:rsidR="005B3C44" w:rsidRDefault="005B3C44" w:rsidP="00231D2E">
      <w:pPr>
        <w:pStyle w:val="NoSpacing"/>
      </w:pPr>
    </w:p>
    <w:p w14:paraId="588C81BA" w14:textId="77777777" w:rsidR="002D79B5" w:rsidRDefault="002D79B5" w:rsidP="002D79B5">
      <w:pPr>
        <w:pStyle w:val="NoSpacing"/>
        <w:rPr>
          <w:b/>
          <w:i/>
          <w:sz w:val="24"/>
          <w:szCs w:val="24"/>
          <w:u w:val="single"/>
        </w:rPr>
      </w:pPr>
      <w:bookmarkStart w:id="23" w:name="_Toc525051584"/>
      <w:r w:rsidRPr="009C7647">
        <w:rPr>
          <w:b/>
          <w:i/>
          <w:sz w:val="24"/>
          <w:szCs w:val="24"/>
          <w:u w:val="single"/>
        </w:rPr>
        <w:t>SOCIAL MEDIA</w:t>
      </w:r>
      <w:bookmarkEnd w:id="23"/>
    </w:p>
    <w:p w14:paraId="2159A1E0" w14:textId="77777777" w:rsidR="002D79B5" w:rsidRPr="00401638" w:rsidRDefault="002D79B5" w:rsidP="009C7647">
      <w:pPr>
        <w:pStyle w:val="NoSpacing"/>
        <w:rPr>
          <w:bCs/>
          <w:iCs/>
          <w:szCs w:val="24"/>
        </w:rPr>
      </w:pPr>
    </w:p>
    <w:p w14:paraId="06A3D809" w14:textId="276A809D" w:rsidR="002D79B5" w:rsidRPr="00995A99" w:rsidRDefault="002D79B5" w:rsidP="009C7647">
      <w:pPr>
        <w:pStyle w:val="NoSpacing"/>
        <w:rPr>
          <w:rFonts w:cs="Arial"/>
        </w:rPr>
      </w:pPr>
      <w:r w:rsidRPr="009C7647">
        <w:rPr>
          <w:rFonts w:cs="Arial"/>
        </w:rPr>
        <w:t xml:space="preserve">The Summit Center is active on Facebook (“Like” us at The Summit Center), </w:t>
      </w:r>
      <w:r w:rsidRPr="00995A99">
        <w:rPr>
          <w:rFonts w:cs="Arial"/>
        </w:rPr>
        <w:t>X</w:t>
      </w:r>
      <w:r w:rsidRPr="009C7647">
        <w:rPr>
          <w:rFonts w:cs="Arial"/>
        </w:rPr>
        <w:t xml:space="preserve"> (follow us at @SummitBuffalo), Instagram (@SummitBuffalo) and LinkedIn (</w:t>
      </w:r>
      <w:proofErr w:type="spellStart"/>
      <w:r w:rsidRPr="009C7647">
        <w:rPr>
          <w:rFonts w:cs="Arial"/>
        </w:rPr>
        <w:t>TheSummitCenter</w:t>
      </w:r>
      <w:proofErr w:type="spellEnd"/>
      <w:r w:rsidRPr="009C7647">
        <w:rPr>
          <w:rFonts w:cs="Arial"/>
        </w:rPr>
        <w:t>). Please note that all posts to these pages can be seen by all who follow the page. Therefore, please do not post personal or confidential information about your child, or information that is intended for your child’s teacher on social media.</w:t>
      </w:r>
    </w:p>
    <w:p w14:paraId="313D4CE6" w14:textId="77777777" w:rsidR="002D79B5" w:rsidRDefault="002D79B5" w:rsidP="002D79B5">
      <w:pPr>
        <w:pStyle w:val="NoSpacing"/>
      </w:pPr>
    </w:p>
    <w:p w14:paraId="62F138B0" w14:textId="5955D667" w:rsidR="00346875" w:rsidRPr="00401638" w:rsidRDefault="00CD1A6A" w:rsidP="009C7647">
      <w:pPr>
        <w:pStyle w:val="NoSpacing"/>
        <w:rPr>
          <w:rFonts w:ascii="Calibri" w:hAnsi="Calibri"/>
          <w:szCs w:val="24"/>
        </w:rPr>
      </w:pPr>
      <w:r>
        <w:fldChar w:fldCharType="begin"/>
      </w:r>
      <w:r>
        <w:instrText xml:space="preserve"> INCLUDEPICTURE "https://attachments.office.net/owa/nrombkowski%40thesummitcenter.org/service.svc/s/GetAttachmentThumbnail?id=AAMkAGI5ZGZmY2JlLTVjNzktNDViYS05MzhmLWIwOTBiZmU4NjE5ZABGAAAAAAAeAe6qjROYRYageOkaWu9iBwD7Ga4Jg6mySovZI0y%2BOg1pAAAAAAEMAAD7Ga4Jg6mySovZI0y%2BOg1pAAHuW%2BMXAAABEgAQAII5ICGY8YRPi99KDu0Iunw%3D&amp;thumbnailType=2&amp;token=eyJhbGciOiJSUzI1NiIsImtpZCI6IkU1RDJGMEY4REE5M0I2NzA5QzQzQTlFOEE2MTQzQzAzRDYyRjlBODAiLCJ0eXAiOiJKV1QiLCJ4NXQiOiI1ZEx3LU5xVHRuQ2NRNm5vcGhROEE5WXZtb0EifQ.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.AltpHsprb-9F2PbspbO6AGpd9YbCbMyxip2uLgJOZj-5FFdnMfxu_BmbsCMB9iXMJ0sHyiga4RZZEEeBmd-O6ooeGpf0YjI3xUzwWtXvkl6TOjY3Ov3RpWpFaw68QOaI-JLh4ultxaNAbrAaKnaIUKyVyCLw0ngSUnIa4E_-U030HOuyTRLN7NTGQaefrtXEvheKEo8qJSpYmpS-68BBwwAFv6_uk-spJg0HAQJacLnpNhlu2a0M-M26zLsJ8XFaP9bveMG-3BcP1Fvib6lc6YY8BRx7Nlb94euZ_U4suh4z1hwPlTza-7sKTb_IsXzSajo9scmkO7j_g2kz972qaQ&amp;X-OWA-CANARY=X-OWA-CANARY_cookie_is_null_or_empty&amp;owa=outlook.office.com&amp;scriptVer=20240503010.17&amp;clientId=4C044896C83949049959FB2C5B951D67&amp;animation=true&amp;persistenceId=0e1b06f7-7931-4e14-93c2-726ff3ab4467" \* MERGEFORMATINET </w:instrText>
      </w:r>
      <w:r>
        <w:fldChar w:fldCharType="separate"/>
      </w:r>
      <w:r>
        <w:fldChar w:fldCharType="begin"/>
      </w:r>
      <w:r>
        <w:instrText xml:space="preserve"> INCLUDEPICTURE  "https://attachments.office.net/owa/nrombkowski%40thesummitcenter.org/service.svc/s/GetAttachmentThumbnail?id=AAMkAGI5ZGZmY2JlLTVjNzktNDViYS05MzhmLWIwOTBiZmU4NjE5ZABGAAAAAAAeAe6qjROYRYageOkaWu9iBwD7Ga4Jg6mySovZI0y%2BOg1pAAAAAAEMAAD7Ga4Jg6mySovZI0y%2BOg1pAAHuW%2BMXAAABEgAQAII5ICGY8YRPi99KDu0Iunw%3D&amp;thumbnailType=2&amp;token=eyJhbGciOiJSUzI1NiIsImtpZCI6IkU1RDJGMEY4REE5M0I2NzA5QzQzQTlFOEE2MTQzQzAzRDYyRjlBODAiLCJ0eXAiOiJKV1QiLCJ4NXQiOiI1ZEx3LU5xVHRuQ2NRNm5vcGhROEE5WXZtb0EifQ.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.AltpHsprb-9F2PbspbO6AGpd9YbCbMyxip2uLgJOZj-5FFdnMfxu_BmbsCMB9iXMJ0sHyiga4RZZEEeBmd-O6ooeGpf0YjI3xUzwWtXvkl6TOjY3Ov3RpWpFaw68QOaI-JLh4ultxaNAbrAaKnaIUKyVyCLw0ngSUnIa4E_-U030HOuyTRLN7NTGQaefrtXEvheKEo8qJSpYmpS-68BBwwAFv6_uk-spJg0HAQJacLnpNhlu2a0M-M26zLsJ8XFaP9bveMG-3BcP1Fvib6lc6YY8BRx7Nlb94euZ_U4suh4z1hwPlTza-7sKTb_IsXzSajo9scmkO7j_g2kz972qaQ&amp;X-OWA-CANARY=X-OWA-CANARY_cookie_is_null_or_empty&amp;owa=outlook.office.com&amp;scriptVer=20240503010.17&amp;clientId=4C044896C83949049959FB2C5B951D67&amp;animation=true&amp;persistenceId=0e1b06f7-7931-4e14-93c2-726ff3ab4467" \* MERGEFORMATINET </w:instrText>
      </w:r>
      <w:r>
        <w:fldChar w:fldCharType="separate"/>
      </w:r>
      <w:r>
        <w:fldChar w:fldCharType="begin"/>
      </w:r>
      <w:r>
        <w:instrText xml:space="preserve"> INCLUDEPICTURE  "https://attachments.office.net/owa/nrombkowski%40thesummitcenter.org/service.svc/s/GetAttachmentThumbnail?id=AAMkAGI5ZGZmY2JlLTVjNzktNDViYS05MzhmLWIwOTBiZmU4NjE5ZABGAAAAAAAeAe6qjROYRYageOkaWu9iBwD7Ga4Jg6mySovZI0y%2BOg1pAAAAAAEMAAD7Ga4Jg6mySovZI0y%2BOg1pAAHuW%2BMXAAABEgAQAII5ICGY8YRPi99KDu0Iunw%3D&amp;thumbnailType=2&amp;token=eyJhbGciOiJSUzI1NiIsImtpZCI6IkU1RDJGMEY4REE5M0I2NzA5QzQzQTlFOEE2MTQzQzAzRDYyRjlBODAiLCJ0eXAiOiJKV1QiLCJ4NXQiOiI1ZEx3LU5xVHRuQ2NRNm5vcGhROEE5WXZtb0EifQ.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.AltpHsprb-9F2PbspbO6AGpd9YbCbMyxip2uLgJOZj-5FFdnMfxu_BmbsCMB9iXMJ0sHyiga4RZZEEeBmd-O6ooeGpf0YjI3xUzwWtXvkl6TOjY3Ov3RpWpFaw68QOaI-JLh4ultxaNAbrAaKnaIUKyVyCLw0ngSUnIa4E_-U030HOuyTRLN7NTGQaefrtXEvheKEo8qJSpYmpS-68BBwwAFv6_uk-spJg0HAQJacLnpNhlu2a0M-M26zLsJ8XFaP9bveMG-3BcP1Fvib6lc6YY8BRx7Nlb94euZ_U4suh4z1hwPlTza-7sKTb_IsXzSajo9scmkO7j_g2kz972qaQ&amp;X-OWA-CANARY=X-OWA-CANARY_cookie_is_null_or_empty&amp;owa=outlook.office.com&amp;scriptVer=20240503010.17&amp;clientId=4C044896C83949049959FB2C5B951D67&amp;animation=true&amp;persistenceId=0e1b06f7-7931-4e14-93c2-726ff3ab4467" \* MERGEFORMATINET </w:instrText>
      </w:r>
      <w:r>
        <w:fldChar w:fldCharType="separate"/>
      </w:r>
      <w:r>
        <w:fldChar w:fldCharType="begin"/>
      </w:r>
      <w:r>
        <w:instrText xml:space="preserve"> INCLUDEPICTURE  "https://attachments.office.net/owa/nrombkowski%40thesummitcenter.org/service.svc/s/GetAttachmentThumbnail?id=AAMkAGI5ZGZmY2JlLTVjNzktNDViYS05MzhmLWIwOTBiZmU4NjE5ZABGAAAAAAAeAe6qjROYRYageOkaWu9iBwD7Ga4Jg6mySovZI0y%2BOg1pAAAAAAEMAAD7Ga4Jg6mySovZI0y%2BOg1pAAHuW%2BMXAAABEgAQAII5ICGY8YRPi99KDu0Iunw%3D&amp;thumbnailType=2&amp;token=eyJhbGciOiJSUzI1NiIsImtpZCI6IkU1RDJGMEY4REE5M0I2NzA5QzQzQTlFOEE2MTQzQzAzRDYyRjlBODAiLCJ0eXAiOiJKV1QiLCJ4NXQiOiI1ZEx3LU5xVHRuQ2NRNm5vcGhROEE5WXZtb0EifQ.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.AltpHsprb-9F2PbspbO6AGpd9YbCbMyxip2uLgJOZj-5FFdnMfxu_BmbsCMB9iXMJ0sHyiga4RZZEEeBmd-O6ooeGpf0YjI3xUzwWtXvkl6TOjY3Ov3RpWpFaw68QOaI-JLh4ultxaNAbrAaKnaIUKyVyCLw0ngSUnIa4E_-U030HOuyTRLN7NTGQaefrtXEvheKEo8qJSpYmpS-68BBwwAFv6_uk-spJg0HAQJacLnpNhlu2a0M-M26zLsJ8XFaP9bveMG-3BcP1Fvib6lc6YY8BRx7Nlb94euZ_U4suh4z1hwPlTza-7sKTb_IsXzSajo9scmkO7j_g2kz972qaQ&amp;X-OWA-CANARY=X-OWA-CANARY_cookie_is_null_or_empty&amp;owa=outlook.office.com&amp;scriptVer=20240503010.17&amp;clientId=4C044896C83949049959FB2C5B951D67&amp;animation=true&amp;persistenceId=0e1b06f7-7931-4e14-93c2-726ff3ab4467" \* MERGEFORMATINET </w:instrText>
      </w:r>
      <w:r>
        <w:fldChar w:fldCharType="separate"/>
      </w:r>
      <w:r>
        <w:fldChar w:fldCharType="begin"/>
      </w:r>
      <w:r>
        <w:instrText xml:space="preserve"> INCLUDEPICTURE  "https://attachments.office.net/owa/nrombkowski@thesummitcenter.org/service.svc/s/GetAttachmentThumbnail?id=AAMkAGI5ZGZmY2JlLTVjNzktNDViYS05MzhmLWIwOTBiZmU4NjE5ZABGAAAAAAAeAe6qjROYRYageOkaWu9iBwD7Ga4Jg6mySovZI0y+Og1pAAAAAAEMAAD7Ga4Jg6mySovZI0y+Og1pAAHuW+MXAAABEgAQAII5ICGY8YRPi99KDu0Iunw=&amp;thumbnailType=2&amp;token=eyJhbGciOiJSUzI1NiIsImtpZCI6IkU1RDJGMEY4REE5M0I2NzA5QzQzQTlFOEE2MTQzQzAzRDYyRjlBODAiLCJ0eXAiOiJKV1QiLCJ4NXQiOiI1ZEx3LU5xVHRuQ2NRNm5vcGhROEE5WXZtb0EifQ.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.AltpHsprb-9F2PbspbO6AGpd9YbCbMyxip2uLgJOZj-5FFdnMfxu_BmbsCMB9iXMJ0sHyiga4RZZEEeBmd-O6ooeGpf0YjI3xUzwWtXvkl6TOjY3Ov3RpWpFaw68QOaI-JLh4ultxaNAbrAaKnaIUKyVyCLw0ngSUnIa4E_-U030HOuyTRLN7NTGQaefrtXEvheKEo8qJSpYmpS-68BBwwAFv6_uk-spJg0HAQJacLnpNhlu2a0M-M26zLsJ8XFaP9bveMG-3BcP1Fvib6lc6YY8BRx7Nlb94euZ_U4suh4z1hwPlTza-7sKTb_IsXzSajo9scmkO7j_g2kz972qaQ&amp;X-OWA-CANARY=X-OWA-CANARY_cookie_is_null_or_empty&amp;owa=outlook.office.com&amp;scriptVer=20240503010.17&amp;clientId=4C044896C83949049959FB2C5B951D67&amp;animation=true&amp;persistenceId=0e1b06f7-7931-4e14-93c2-726ff3ab4467" \* MERGEFORMATINET </w:instrText>
      </w:r>
      <w:r>
        <w:fldChar w:fldCharType="separate"/>
      </w:r>
      <w:r>
        <w:fldChar w:fldCharType="begin"/>
      </w:r>
      <w:r>
        <w:instrText xml:space="preserve"> INCLUDEPICTURE  "https://attachments.office.net/owa/nrombkowski@thesummitcenter.org/service.svc/s/GetAttachmentThumbnail?id=AAMkAGI5ZGZmY2JlLTVjNzktNDViYS05MzhmLWIwOTBiZmU4NjE5ZABGAAAAAAAeAe6qjROYRYageOkaWu9iBwD7Ga4Jg6mySovZI0y+Og1pAAAAAAEMAAD7Ga4Jg6mySovZI0y+Og1pAAHuW+MXAAABEgAQAII5ICGY8YRPi99KDu0Iunw=&amp;thumbnailType=2&amp;token=eyJhbGciOiJSUzI1NiIsImtpZCI6IkU1RDJGMEY4REE5M0I2NzA5QzQzQTlFOEE2MTQzQzAzRDYyRjlBODAiLCJ0eXAiOiJKV1QiLCJ4NXQiOiI1ZEx3LU5xVHRuQ2NRNm5vcGhROEE5WXZtb0EifQ.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.AltpHsprb-9F2PbspbO6AGpd9YbCbMyxip2uLgJOZj-5FFdnMfxu_BmbsCMB9iXMJ0sHyiga4RZZEEeBmd-O6ooeGpf0YjI3xUzwWtXvkl6TOjY3Ov3RpWpFaw68QOaI-JLh4ultxaNAbrAaKnaIUKyVyCLw0ngSUnIa4E_-U030HOuyTRLN7NTGQaefrtXEvheKEo8qJSpYmpS-68BBwwAFv6_uk-spJg0HAQJacLnpNhlu2a0M-M26zLsJ8XFaP9bveMG-3BcP1Fvib6lc6YY8BRx7Nlb94euZ_U4suh4z1hwPlTza-7sKTb_IsXzSajo9scmkO7j_g2kz972qaQ&amp;X-OWA-CANARY=X-OWA-CANARY_cookie_is_null_or_empty&amp;owa=outlook.office.com&amp;scriptVer=20240503010.17&amp;clientId=4C044896C83949049959FB2C5B951D67&amp;animation=true&amp;persistenceId=0e1b06f7-7931-4e14-93c2-726ff3ab4467" \* MERGEFORMATINET </w:instrText>
      </w:r>
      <w:r>
        <w:fldChar w:fldCharType="separate"/>
      </w:r>
      <w:r w:rsidR="001840B4">
        <w:fldChar w:fldCharType="begin"/>
      </w:r>
      <w:r w:rsidR="001840B4">
        <w:instrText xml:space="preserve"> INCLUDEPICTURE  "https://attachments.office.net/owa/nrombkowski@thesummitcenter.org/service.svc/s/GetAttachmentThumbnail?id=AAMkAGI5ZGZmY2JlLTVjNzktNDViYS05MzhmLWIwOTBiZmU4NjE5ZABGAAAAAAAeAe6qjROYRYageOkaWu9iBwD7Ga4Jg6mySovZI0y+Og1pAAAAAAEMAAD7Ga4Jg6mySovZI0y+Og1pAAHuW+MXAAABEgAQAII5ICGY8YRPi99KDu0Iunw=&amp;thumbnailType=2&amp;token=eyJhbGciOiJSUzI1NiIsImtpZCI6IkU1RDJGMEY4REE5M0I2NzA5QzQzQTlFOEE2MTQzQzAzRDYyRjlBODAiLCJ0eXAiOiJKV1QiLCJ4NXQiOiI1ZEx3LU5xVHRuQ2NRNm5vcGhROEE5WXZtb0EifQ.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.AltpHsprb-9F2PbspbO6AGpd9YbCbMyxip2uLgJOZj-5FFdnMfxu_BmbsCMB9iXMJ0sHyiga4RZZEEeBmd-O6ooeGpf0YjI3xUzwWtXvkl6TOjY3Ov3RpWpFaw68QOaI-JLh4ultxaNAbrAaKnaIUKyVyCLw0ngSUnIa4E_-U030HOuyTRLN7NTGQaefrtXEvheKEo8qJSpYmpS-68BBwwAFv6_uk-spJg0HAQJacLnpNhlu2a0M-M26zLsJ8XFaP9bveMG-3BcP1Fvib6lc6YY8BRx7Nlb94euZ_U4suh4z1hwPlTza-7sKTb_IsXzSajo9scmkO7j_g2kz972qaQ&amp;X-OWA-CANARY=X-OWA-CANARY_cookie_is_null_or_empty&amp;owa=outlook.office.com&amp;scriptVer=20240503010.17&amp;clientId=4C044896C83949049959FB2C5B951D67&amp;animation=true&amp;persistenceId=0e1b06f7-7931-4e14-93c2-726ff3ab4467" \* MERGEFORMATINET </w:instrText>
      </w:r>
      <w:r w:rsidR="001840B4">
        <w:fldChar w:fldCharType="separate"/>
      </w:r>
      <w:r w:rsidR="004E7D6C">
        <w:fldChar w:fldCharType="begin"/>
      </w:r>
      <w:r w:rsidR="004E7D6C">
        <w:instrText xml:space="preserve"> INCLUDEPICTURE  "https://attachments.office.net/owa/nrombkowski@thesummitcenter.org/service.svc/s/GetAttachmentThumbnail?id=AAMkAGI5ZGZmY2JlLTVjNzktNDViYS05MzhmLWIwOTBiZmU4NjE5ZABGAAAAAAAeAe6qjROYRYageOkaWu9iBwD7Ga4Jg6mySovZI0y+Og1pAAAAAAEMAAD7Ga4Jg6mySovZI0y+Og1pAAHuW+MXAAABEgAQAII5ICGY8YRPi99KDu0Iunw=&amp;thumbnailType=2&amp;token=eyJhbGciOiJSUzI1NiIsImtpZCI6IkU1RDJGMEY4REE5M0I2NzA5QzQzQTlFOEE2MTQzQzAzRDYyRjlBODAiLCJ0eXAiOiJKV1QiLCJ4NXQiOiI1ZEx3LU5xVHRuQ2NRNm5vcGhROEE5WXZtb0EifQ.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.AltpHsprb-9F2PbspbO6AGpd9YbCbMyxip2uLgJOZj-5FFdnMfxu_BmbsCMB9iXMJ0sHyiga4RZZEEeBmd-O6ooeGpf0YjI3xUzwWtXvkl6TOjY3Ov3RpWpFaw68QOaI-JLh4ultxaNAbrAaKnaIUKyVyCLw0ngSUnIa4E_-U030HOuyTRLN7NTGQaefrtXEvheKEo8qJSpYmpS-68BBwwAFv6_uk-spJg0HAQJacLnpNhlu2a0M-M26zLsJ8XFaP9bveMG-3BcP1Fvib6lc6YY8BRx7Nlb94euZ_U4suh4z1hwPlTza-7sKTb_IsXzSajo9scmkO7j_g2kz972qaQ&amp;X-OWA-CANARY=X-OWA-CANARY_cookie_is_null_or_empty&amp;owa=outlook.office.com&amp;scriptVer=20240503010.17&amp;clientId=4C044896C83949049959FB2C5B951D67&amp;animation=true&amp;persistenceId=0e1b06f7-7931-4e14-93c2-726ff3ab4467" \* MERGEFORMATINET </w:instrText>
      </w:r>
      <w:r w:rsidR="004E7D6C">
        <w:fldChar w:fldCharType="separate"/>
      </w:r>
      <w:r w:rsidR="007767F8">
        <w:fldChar w:fldCharType="begin"/>
      </w:r>
      <w:r w:rsidR="007767F8">
        <w:instrText xml:space="preserve"> INCLUDEPICTURE  "https://attachments.office.net/owa/nrombkowski@thesummitcenter.org/service.svc/s/GetAttachmentThumbnail?id=AAMkAGI5ZGZmY2JlLTVjNzktNDViYS05MzhmLWIwOTBiZmU4NjE5ZABGAAAAAAAeAe6qjROYRYageOkaWu9iBwD7Ga4Jg6mySovZI0y+Og1pAAAAAAEMAAD7Ga4Jg6mySovZI0y+Og1pAAHuW+MXAAABEgAQAII5ICGY8YRPi99KDu0Iunw=&amp;thumbnailType=2&amp;token=eyJhbGciOiJSUzI1NiIsImtpZCI6IkU1RDJGMEY4REE5M0I2NzA5QzQzQTlFOEE2MTQzQzAzRDYyRjlBODAiLCJ0eXAiOiJKV1QiLCJ4NXQiOiI1ZEx3LU5xVHRuQ2NRNm5vcGhROEE5WXZtb0EifQ.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.AltpHsprb-9F2PbspbO6AGpd9YbCbMyxip2uLgJOZj-5FFdnMfxu_BmbsCMB9iXMJ0sHyiga4RZZEEeBmd-O6ooeGpf0YjI3xUzwWtXvkl6TOjY3Ov3RpWpFaw68QOaI-JLh4ultxaNAbrAaKnaIUKyVyCLw0ngSUnIa4E_-U030HOuyTRLN7NTGQaefrtXEvheKEo8qJSpYmpS-68BBwwAFv6_uk-spJg0HAQJacLnpNhlu2a0M-M26zLsJ8XFaP9bveMG-3BcP1Fvib6lc6YY8BRx7Nlb94euZ_U4suh4z1hwPlTza-7sKTb_IsXzSajo9scmkO7j_g2kz972qaQ&amp;X-OWA-CANARY=X-OWA-CANARY_cookie_is_null_or_empty&amp;owa=outlook.office.com&amp;scriptVer=20240503010.17&amp;clientId=4C044896C83949049959FB2C5B951D67&amp;animation=true&amp;persistenceId=0e1b06f7-7931-4e14-93c2-726ff3ab4467" \* MERGEFORMATINET </w:instrText>
      </w:r>
      <w:r w:rsidR="007767F8">
        <w:fldChar w:fldCharType="separate"/>
      </w:r>
      <w:r w:rsidR="00BA6232">
        <w:fldChar w:fldCharType="begin"/>
      </w:r>
      <w:r w:rsidR="00BA6232">
        <w:instrText xml:space="preserve"> INCLUDEPICTURE  "https://attachments.office.net/owa/nrombkowski@thesummitcenter.org/service.svc/s/GetAttachmentThumbnail?id=AAMkAGI5ZGZmY2JlLTVjNzktNDViYS05MzhmLWIwOTBiZmU4NjE5ZABGAAAAAAAeAe6qjROYRYageOkaWu9iBwD7Ga4Jg6mySovZI0y+Og1pAAAAAAEMAAD7Ga4Jg6mySovZI0y+Og1pAAHuW+MXAAABEgAQAII5ICGY8YRPi99KDu0Iunw=&amp;thumbnailType=2&amp;token=eyJhbGciOiJSUzI1NiIsImtpZCI6IkU1RDJGMEY4REE5M0I2NzA5QzQzQTlFOEE2MTQzQzAzRDYyRjlBODAiLCJ0eXAiOiJKV1QiLCJ4NXQiOiI1ZEx3LU5xVHRuQ2NRNm5vcGhROEE5WXZtb0EifQ.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.AltpHsprb-9F2PbspbO6AGpd9YbCbMyxip2uLgJOZj-5FFdnMfxu_BmbsCMB9iXMJ0sHyiga4RZZEEeBmd-O6ooeGpf0YjI3xUzwWtXvkl6TOjY3Ov3RpWpFaw68QOaI-JLh4ultxaNAbrAaKnaIUKyVyCLw0ngSUnIa4E_-U030HOuyTRLN7NTGQaefrtXEvheKEo8qJSpYmpS-68BBwwAFv6_uk-spJg0HAQJacLnpNhlu2a0M-M26zLsJ8XFaP9bveMG-3BcP1Fvib6lc6YY8BRx7Nlb94euZ_U4suh4z1hwPlTza-7sKTb_IsXzSajo9scmkO7j_g2kz972qaQ&amp;X-OWA-CANARY=X-OWA-CANARY_cookie_is_null_or_empty&amp;owa=outlook.office.com&amp;scriptVer=20240503010.17&amp;clientId=4C044896C83949049959FB2C5B951D67&amp;animation=true&amp;persistenceId=0e1b06f7-7931-4e14-93c2-726ff3ab4467" \* MERGEFORMATINET </w:instrText>
      </w:r>
      <w:r w:rsidR="00BA6232">
        <w:fldChar w:fldCharType="separate"/>
      </w:r>
      <w:r w:rsidR="00BA6232">
        <w:fldChar w:fldCharType="end"/>
      </w:r>
      <w:r w:rsidR="007767F8">
        <w:fldChar w:fldCharType="end"/>
      </w:r>
      <w:r w:rsidR="004E7D6C">
        <w:fldChar w:fldCharType="end"/>
      </w:r>
      <w:r w:rsidR="001840B4">
        <w:fldChar w:fldCharType="end"/>
      </w:r>
      <w:r>
        <w:fldChar w:fldCharType="end"/>
      </w:r>
      <w:r>
        <w:fldChar w:fldCharType="end"/>
      </w:r>
      <w:r>
        <w:fldChar w:fldCharType="end"/>
      </w:r>
      <w:r>
        <w:fldChar w:fldCharType="end"/>
      </w:r>
      <w:r>
        <w:fldChar w:fldCharType="end"/>
      </w:r>
      <w:r>
        <w:fldChar w:fldCharType="end"/>
      </w:r>
      <w:bookmarkStart w:id="24" w:name="_Toc525051579"/>
      <w:bookmarkStart w:id="25" w:name="_Hlk123723195"/>
      <w:r w:rsidR="00606276" w:rsidRPr="009C7647">
        <w:rPr>
          <w:b/>
          <w:i/>
          <w:sz w:val="24"/>
          <w:szCs w:val="24"/>
          <w:u w:val="single"/>
        </w:rPr>
        <w:t>PARENT INVOLVEMENT</w:t>
      </w:r>
      <w:bookmarkEnd w:id="24"/>
    </w:p>
    <w:p w14:paraId="07ACEADE" w14:textId="77777777" w:rsidR="00BC3375" w:rsidRDefault="00BC3375" w:rsidP="00BC3375">
      <w:pPr>
        <w:pStyle w:val="NoSpacing"/>
        <w:rPr>
          <w:sz w:val="24"/>
          <w:szCs w:val="24"/>
        </w:rPr>
      </w:pPr>
    </w:p>
    <w:p w14:paraId="3B5E0DB1" w14:textId="77777777" w:rsidR="00F12578" w:rsidRDefault="00121AD3" w:rsidP="009C7647">
      <w:pPr>
        <w:pStyle w:val="NoSpacing"/>
      </w:pPr>
      <w:r w:rsidRPr="0041399C">
        <w:t xml:space="preserve">Our administrative team continues to explore opportunities for increased parental involvement and engagement, including </w:t>
      </w:r>
      <w:r w:rsidR="00F12578" w:rsidRPr="0041399C">
        <w:t>special events, volunteer opportunities for families, and an expanded voice in school decisions.</w:t>
      </w:r>
      <w:r w:rsidR="00F12578">
        <w:t xml:space="preserve"> </w:t>
      </w:r>
    </w:p>
    <w:p w14:paraId="5628A75E" w14:textId="77777777" w:rsidR="00F12578" w:rsidRDefault="00F12578" w:rsidP="009C7647">
      <w:pPr>
        <w:pStyle w:val="NoSpacing"/>
      </w:pPr>
    </w:p>
    <w:p w14:paraId="5B18A15C" w14:textId="147B9679" w:rsidR="00346875" w:rsidRPr="00BC3375" w:rsidRDefault="00F12578" w:rsidP="009C7647">
      <w:pPr>
        <w:pStyle w:val="NoSpacing"/>
        <w:rPr>
          <w:rFonts w:eastAsiaTheme="minorHAnsi"/>
        </w:rPr>
      </w:pPr>
      <w:r>
        <w:t>In addition, d</w:t>
      </w:r>
      <w:r w:rsidR="00346875" w:rsidRPr="009C7647">
        <w:t xml:space="preserve">onating your time or treasure is a wonderful way to give back to Summit and the work we do each day. We are so grateful for </w:t>
      </w:r>
      <w:proofErr w:type="gramStart"/>
      <w:r w:rsidR="00346875" w:rsidRPr="009C7647">
        <w:t>you</w:t>
      </w:r>
      <w:proofErr w:type="gramEnd"/>
      <w:r w:rsidR="00346875" w:rsidRPr="009C7647">
        <w:t xml:space="preserve"> entrusting your child to our committed team of teachers, therapists, and behavior specialists. You may not realize this, but State Education funding does not cover all the expenses </w:t>
      </w:r>
      <w:r w:rsidR="00346875" w:rsidRPr="009C7647">
        <w:lastRenderedPageBreak/>
        <w:t>necessary to educate our students. The balance comes from engaged parents, loyal donors, community sponsors and funders.</w:t>
      </w:r>
    </w:p>
    <w:p w14:paraId="3F6DF661" w14:textId="373B197A" w:rsidR="00346875" w:rsidRPr="00C36C49" w:rsidRDefault="00346875" w:rsidP="009C7647">
      <w:pPr>
        <w:pStyle w:val="NoSpacing"/>
        <w:rPr>
          <w:b/>
          <w:bCs/>
          <w:szCs w:val="24"/>
        </w:rPr>
      </w:pPr>
      <w:r w:rsidRPr="009C7647">
        <w:rPr>
          <w:u w:val="single"/>
        </w:rPr>
        <w:br/>
      </w:r>
      <w:r w:rsidRPr="009C7647">
        <w:rPr>
          <w:b/>
          <w:bCs/>
          <w:sz w:val="24"/>
          <w:szCs w:val="24"/>
        </w:rPr>
        <w:t>We hope you will get involved in some way:</w:t>
      </w:r>
    </w:p>
    <w:p w14:paraId="09195FEB" w14:textId="19B73964" w:rsidR="00346875" w:rsidRPr="00BC3375" w:rsidRDefault="00326CB1" w:rsidP="009C7647">
      <w:pPr>
        <w:pStyle w:val="NoSpacing"/>
      </w:pPr>
      <w:r w:rsidRPr="00C778FF">
        <w:t>·</w:t>
      </w:r>
      <w:r>
        <w:t xml:space="preserve"> </w:t>
      </w:r>
      <w:r w:rsidR="00346875" w:rsidRPr="009C7647">
        <w:t xml:space="preserve">Annual Fund – make a gift of your choosing to the spring appeal, fall appeal, or December campaign. </w:t>
      </w:r>
    </w:p>
    <w:p w14:paraId="2D816ADA" w14:textId="7BF08E28" w:rsidR="00346875" w:rsidRPr="00BC3375" w:rsidRDefault="00326CB1" w:rsidP="009C7647">
      <w:pPr>
        <w:pStyle w:val="NoSpacing"/>
      </w:pPr>
      <w:r w:rsidRPr="00C778FF">
        <w:t>·</w:t>
      </w:r>
      <w:r>
        <w:t xml:space="preserve"> </w:t>
      </w:r>
      <w:r w:rsidR="00346875" w:rsidRPr="009C7647">
        <w:t>The Summit Center Autism Walk – form a team or join the committee (held on a Saturday in mid-May).</w:t>
      </w:r>
    </w:p>
    <w:p w14:paraId="58ECF4AD" w14:textId="3931F603" w:rsidR="00346875" w:rsidRPr="00BC3375" w:rsidRDefault="00326CB1" w:rsidP="009C7647">
      <w:pPr>
        <w:pStyle w:val="NoSpacing"/>
      </w:pPr>
      <w:r w:rsidRPr="00C778FF">
        <w:t>·</w:t>
      </w:r>
      <w:r>
        <w:t xml:space="preserve"> </w:t>
      </w:r>
      <w:r w:rsidR="00346875" w:rsidRPr="009C7647">
        <w:t xml:space="preserve">Party for Summit gala event – sponsorships, tickets, auction items, raffle tickets, volunteer opportunities </w:t>
      </w:r>
      <w:r>
        <w:t xml:space="preserve"> </w:t>
      </w:r>
      <w:proofErr w:type="gramStart"/>
      <w:r>
        <w:t xml:space="preserve">  </w:t>
      </w:r>
      <w:r w:rsidR="00917B98">
        <w:t xml:space="preserve"> </w:t>
      </w:r>
      <w:r w:rsidR="00346875" w:rsidRPr="009C7647">
        <w:t>(</w:t>
      </w:r>
      <w:proofErr w:type="gramEnd"/>
      <w:r w:rsidR="00346875" w:rsidRPr="009C7647">
        <w:t>held in early November).</w:t>
      </w:r>
    </w:p>
    <w:p w14:paraId="157375A1" w14:textId="4FB5A52B" w:rsidR="00346875" w:rsidRPr="00BC3375" w:rsidRDefault="00326CB1" w:rsidP="009C7647">
      <w:pPr>
        <w:pStyle w:val="NoSpacing"/>
      </w:pPr>
      <w:r w:rsidRPr="00C778FF">
        <w:t>·</w:t>
      </w:r>
      <w:r>
        <w:t xml:space="preserve"> </w:t>
      </w:r>
      <w:r w:rsidR="00346875" w:rsidRPr="009C7647">
        <w:t xml:space="preserve">Third Party “Summiteer” events: host an event or dress down day through your office or civic group </w:t>
      </w:r>
      <w:proofErr w:type="gramStart"/>
      <w:r w:rsidR="00346875" w:rsidRPr="009C7647">
        <w:t xml:space="preserve">and </w:t>
      </w:r>
      <w:r>
        <w:t xml:space="preserve"> </w:t>
      </w:r>
      <w:r w:rsidR="00346875" w:rsidRPr="009C7647">
        <w:t>select</w:t>
      </w:r>
      <w:proofErr w:type="gramEnd"/>
      <w:r w:rsidR="00346875" w:rsidRPr="009C7647">
        <w:t xml:space="preserve"> Summit as a beneficiary. All “Summiteer” events require prior approval through our Developmental Office (</w:t>
      </w:r>
      <w:hyperlink r:id="rId23" w:history="1">
        <w:r w:rsidR="00346875" w:rsidRPr="009C7647">
          <w:rPr>
            <w:rStyle w:val="Hyperlink"/>
          </w:rPr>
          <w:t>www.thesummitcenter.org/summiteer/</w:t>
        </w:r>
      </w:hyperlink>
      <w:r w:rsidR="00346875" w:rsidRPr="009C7647">
        <w:t>).</w:t>
      </w:r>
    </w:p>
    <w:p w14:paraId="097460BB" w14:textId="5275B528" w:rsidR="00346875" w:rsidRPr="00BC3375" w:rsidRDefault="00326CB1" w:rsidP="009C7647">
      <w:pPr>
        <w:pStyle w:val="NoSpacing"/>
      </w:pPr>
      <w:r w:rsidRPr="00C778FF">
        <w:t>·</w:t>
      </w:r>
      <w:r>
        <w:t xml:space="preserve"> </w:t>
      </w:r>
      <w:r w:rsidR="00346875" w:rsidRPr="009C7647">
        <w:t>DIY Fundraisers: create your own campaign to fundraise for Summit as you run a race or complete a challenge.</w:t>
      </w:r>
    </w:p>
    <w:p w14:paraId="50AFA519" w14:textId="0DDAE744" w:rsidR="00346875" w:rsidRPr="00BC3375" w:rsidRDefault="00326CB1" w:rsidP="009C7647">
      <w:pPr>
        <w:pStyle w:val="NoSpacing"/>
      </w:pPr>
      <w:r w:rsidRPr="00C778FF">
        <w:t>·</w:t>
      </w:r>
      <w:r>
        <w:t xml:space="preserve"> </w:t>
      </w:r>
      <w:r w:rsidR="00346875" w:rsidRPr="009C7647">
        <w:t xml:space="preserve">Memorial and In Honor Of gifts to recognize loved ones and special occasions, including bricks </w:t>
      </w:r>
      <w:r w:rsidR="00420AE6" w:rsidRPr="009C7647">
        <w:t xml:space="preserve">on </w:t>
      </w:r>
      <w:r w:rsidR="00346875" w:rsidRPr="009C7647">
        <w:t xml:space="preserve">our tribute walkway </w:t>
      </w:r>
      <w:r w:rsidR="00420AE6" w:rsidRPr="009C7647">
        <w:t xml:space="preserve">at </w:t>
      </w:r>
      <w:r w:rsidR="00346875" w:rsidRPr="009C7647">
        <w:t>Summit Central (</w:t>
      </w:r>
      <w:hyperlink r:id="rId24" w:history="1">
        <w:r w:rsidR="00346875" w:rsidRPr="009C7647">
          <w:rPr>
            <w:rStyle w:val="Hyperlink"/>
          </w:rPr>
          <w:t>www.thesummitcenter.org/donate/tribute-gifts/</w:t>
        </w:r>
      </w:hyperlink>
      <w:r w:rsidR="00346875" w:rsidRPr="009C7647">
        <w:t>).</w:t>
      </w:r>
    </w:p>
    <w:p w14:paraId="21D8E9E2" w14:textId="353DBBA0" w:rsidR="00420AE6" w:rsidRPr="00BC3375" w:rsidRDefault="00326CB1" w:rsidP="009C7647">
      <w:pPr>
        <w:pStyle w:val="NoSpacing"/>
      </w:pPr>
      <w:r w:rsidRPr="00C778FF">
        <w:t>·</w:t>
      </w:r>
      <w:r>
        <w:t xml:space="preserve"> </w:t>
      </w:r>
      <w:r w:rsidR="00346875" w:rsidRPr="009C7647">
        <w:t>Sponsorship opportunities through your employer for Summit events</w:t>
      </w:r>
      <w:r w:rsidR="00674339">
        <w:t>.</w:t>
      </w:r>
    </w:p>
    <w:p w14:paraId="64E1336B" w14:textId="1E520087" w:rsidR="00420AE6" w:rsidRPr="00BC3375" w:rsidRDefault="00326CB1" w:rsidP="009C7647">
      <w:pPr>
        <w:pStyle w:val="NoSpacing"/>
      </w:pPr>
      <w:r w:rsidRPr="00C778FF">
        <w:t>·</w:t>
      </w:r>
      <w:r>
        <w:t xml:space="preserve"> </w:t>
      </w:r>
      <w:r w:rsidR="00346875" w:rsidRPr="009C7647">
        <w:t>Philanthropic or Awareness fairs at your place of employment</w:t>
      </w:r>
      <w:r w:rsidR="00674339">
        <w:t>.</w:t>
      </w:r>
    </w:p>
    <w:p w14:paraId="6C9A77F3" w14:textId="75E9455E" w:rsidR="00420AE6" w:rsidRPr="00BC3375" w:rsidRDefault="00326CB1" w:rsidP="009C7647">
      <w:pPr>
        <w:pStyle w:val="NoSpacing"/>
      </w:pPr>
      <w:r w:rsidRPr="00C778FF">
        <w:t>·</w:t>
      </w:r>
      <w:r>
        <w:t xml:space="preserve"> </w:t>
      </w:r>
      <w:r w:rsidR="00346875" w:rsidRPr="009C7647">
        <w:t>Volunteer opportunities</w:t>
      </w:r>
      <w:r w:rsidR="006F57E7">
        <w:t>.</w:t>
      </w:r>
    </w:p>
    <w:p w14:paraId="6A0FE9DA" w14:textId="542E1597" w:rsidR="00346875" w:rsidRPr="00BC3375" w:rsidRDefault="00326CB1" w:rsidP="009C7647">
      <w:pPr>
        <w:pStyle w:val="NoSpacing"/>
      </w:pPr>
      <w:r w:rsidRPr="00C778FF">
        <w:t>·</w:t>
      </w:r>
      <w:r>
        <w:t xml:space="preserve"> </w:t>
      </w:r>
      <w:r w:rsidR="00346875" w:rsidRPr="009C7647">
        <w:t>Matching gifts through your employer</w:t>
      </w:r>
      <w:r w:rsidR="006F57E7">
        <w:t>.</w:t>
      </w:r>
    </w:p>
    <w:p w14:paraId="7F8B4681" w14:textId="77777777" w:rsidR="00346875" w:rsidRPr="00BC3375" w:rsidRDefault="00346875" w:rsidP="009C7647">
      <w:pPr>
        <w:pStyle w:val="NoSpacing"/>
      </w:pPr>
    </w:p>
    <w:p w14:paraId="1D1CBBCD" w14:textId="74F6DF08" w:rsidR="00346875" w:rsidRPr="00C36C49" w:rsidRDefault="00346875" w:rsidP="009C7647">
      <w:pPr>
        <w:pStyle w:val="NoSpacing"/>
        <w:rPr>
          <w:b/>
          <w:bCs/>
          <w:szCs w:val="24"/>
        </w:rPr>
      </w:pPr>
      <w:r w:rsidRPr="009C7647">
        <w:rPr>
          <w:b/>
          <w:bCs/>
          <w:sz w:val="24"/>
          <w:szCs w:val="24"/>
        </w:rPr>
        <w:t xml:space="preserve">Summit participates in </w:t>
      </w:r>
      <w:proofErr w:type="gramStart"/>
      <w:r w:rsidRPr="009C7647">
        <w:rPr>
          <w:b/>
          <w:bCs/>
          <w:sz w:val="24"/>
          <w:szCs w:val="24"/>
        </w:rPr>
        <w:t>many cause</w:t>
      </w:r>
      <w:proofErr w:type="gramEnd"/>
      <w:r w:rsidRPr="009C7647">
        <w:rPr>
          <w:b/>
          <w:bCs/>
          <w:sz w:val="24"/>
          <w:szCs w:val="24"/>
        </w:rPr>
        <w:t xml:space="preserve"> marketing promotions, </w:t>
      </w:r>
      <w:r w:rsidR="00420AE6" w:rsidRPr="009C7647">
        <w:rPr>
          <w:b/>
          <w:bCs/>
          <w:sz w:val="24"/>
          <w:szCs w:val="24"/>
        </w:rPr>
        <w:t>including:</w:t>
      </w:r>
    </w:p>
    <w:p w14:paraId="6706E3B4" w14:textId="1C195185" w:rsidR="00420AE6" w:rsidRPr="00BC3375" w:rsidRDefault="00326CB1" w:rsidP="009C7647">
      <w:pPr>
        <w:pStyle w:val="NoSpacing"/>
      </w:pPr>
      <w:r w:rsidRPr="00C778FF">
        <w:t>·</w:t>
      </w:r>
      <w:r>
        <w:t xml:space="preserve"> </w:t>
      </w:r>
      <w:r w:rsidR="00346875" w:rsidRPr="009C7647">
        <w:t>Amazon Smile</w:t>
      </w:r>
    </w:p>
    <w:p w14:paraId="3649FD61" w14:textId="613DE378" w:rsidR="00420AE6" w:rsidRPr="00BC3375" w:rsidRDefault="00326CB1" w:rsidP="009C7647">
      <w:pPr>
        <w:pStyle w:val="NoSpacing"/>
      </w:pPr>
      <w:r w:rsidRPr="00C778FF">
        <w:t>·</w:t>
      </w:r>
      <w:r>
        <w:t xml:space="preserve"> </w:t>
      </w:r>
      <w:r w:rsidR="00346875" w:rsidRPr="009C7647">
        <w:t>Embrace the Difference, exclusively at Reeds/Jenss</w:t>
      </w:r>
    </w:p>
    <w:p w14:paraId="0FC7C333" w14:textId="04F6547B" w:rsidR="00346875" w:rsidRPr="00BC3375" w:rsidRDefault="00326CB1" w:rsidP="009C7647">
      <w:pPr>
        <w:pStyle w:val="NoSpacing"/>
      </w:pPr>
      <w:r w:rsidRPr="00C778FF">
        <w:t>·</w:t>
      </w:r>
      <w:r>
        <w:t xml:space="preserve"> </w:t>
      </w:r>
      <w:r w:rsidR="00346875" w:rsidRPr="009C7647">
        <w:t xml:space="preserve">Rite Aid </w:t>
      </w:r>
      <w:proofErr w:type="spellStart"/>
      <w:r w:rsidR="00346875" w:rsidRPr="009C7647">
        <w:t>KidCents</w:t>
      </w:r>
      <w:proofErr w:type="spellEnd"/>
      <w:r w:rsidR="00346875" w:rsidRPr="009C7647">
        <w:t xml:space="preserve"> – Healthy Futures</w:t>
      </w:r>
    </w:p>
    <w:p w14:paraId="3BF10CD5" w14:textId="6CCC6B47" w:rsidR="00420AE6" w:rsidRPr="00BC3375" w:rsidRDefault="00326CB1" w:rsidP="009C7647">
      <w:pPr>
        <w:pStyle w:val="NoSpacing"/>
      </w:pPr>
      <w:r w:rsidRPr="00C778FF">
        <w:t>·</w:t>
      </w:r>
      <w:r>
        <w:t xml:space="preserve"> </w:t>
      </w:r>
      <w:r w:rsidR="00346875" w:rsidRPr="009C7647">
        <w:t>Box Tops for Education</w:t>
      </w:r>
    </w:p>
    <w:p w14:paraId="4C928715" w14:textId="77777777" w:rsidR="00326CB1" w:rsidRDefault="00326CB1" w:rsidP="00326CB1">
      <w:pPr>
        <w:pStyle w:val="NoSpacing"/>
      </w:pPr>
      <w:r w:rsidRPr="00C778FF">
        <w:t>·</w:t>
      </w:r>
      <w:r>
        <w:t xml:space="preserve"> </w:t>
      </w:r>
      <w:r w:rsidR="00346875" w:rsidRPr="009C7647">
        <w:t>Tops in Education</w:t>
      </w:r>
    </w:p>
    <w:p w14:paraId="3A7D3C38" w14:textId="2C55048D" w:rsidR="00346875" w:rsidRPr="00BC3375" w:rsidRDefault="00346875" w:rsidP="00326CB1">
      <w:pPr>
        <w:pStyle w:val="NoSpacing"/>
      </w:pPr>
      <w:r w:rsidRPr="009C7647">
        <w:t>Visit our website for more information (</w:t>
      </w:r>
      <w:hyperlink r:id="rId25" w:history="1">
        <w:r w:rsidRPr="009C7647">
          <w:rPr>
            <w:rStyle w:val="Hyperlink"/>
          </w:rPr>
          <w:t>www.thesummitcenter.org/other-ways-to-help/</w:t>
        </w:r>
      </w:hyperlink>
      <w:r w:rsidRPr="009C7647">
        <w:t>).</w:t>
      </w:r>
    </w:p>
    <w:p w14:paraId="3BA00147" w14:textId="45989B95" w:rsidR="00346875" w:rsidRPr="00BC3375" w:rsidRDefault="00346875" w:rsidP="009C7647">
      <w:pPr>
        <w:pStyle w:val="NoSpacing"/>
      </w:pPr>
      <w:r w:rsidRPr="009C7647">
        <w:t xml:space="preserve">If you have any questions, please feel free to contact the Development Department at: (716) 629-3423 or email </w:t>
      </w:r>
      <w:hyperlink r:id="rId26" w:history="1">
        <w:r w:rsidRPr="009C7647">
          <w:rPr>
            <w:rStyle w:val="Hyperlink"/>
          </w:rPr>
          <w:t>development@thesummitcenter.org</w:t>
        </w:r>
      </w:hyperlink>
      <w:r w:rsidRPr="009C7647">
        <w:t>. We look forward to connecting with you!</w:t>
      </w:r>
    </w:p>
    <w:p w14:paraId="1DB66041" w14:textId="7C036367" w:rsidR="00346875" w:rsidRPr="00BC3375" w:rsidRDefault="00420AE6" w:rsidP="009C7647">
      <w:pPr>
        <w:pStyle w:val="NoSpacing"/>
        <w:rPr>
          <w:i/>
        </w:rPr>
      </w:pPr>
      <w:r w:rsidRPr="009C7647">
        <w:rPr>
          <w:i/>
        </w:rPr>
        <w:br/>
      </w:r>
      <w:r w:rsidR="00346875" w:rsidRPr="009C7647">
        <w:rPr>
          <w:i/>
        </w:rPr>
        <w:t>** Although financial assistance is appreciated, no parent is required to donate or provide financial help to Summit.</w:t>
      </w:r>
    </w:p>
    <w:p w14:paraId="59A8A4E0" w14:textId="77777777" w:rsidR="006A74EF" w:rsidRPr="00401638" w:rsidRDefault="006A74EF" w:rsidP="009C7647">
      <w:pPr>
        <w:pStyle w:val="NoSpacing"/>
        <w:rPr>
          <w:szCs w:val="24"/>
        </w:rPr>
      </w:pPr>
    </w:p>
    <w:p w14:paraId="35CA1D73" w14:textId="644849B1" w:rsidR="008A2754" w:rsidRDefault="00C0366F" w:rsidP="00CC5DDE">
      <w:pPr>
        <w:pStyle w:val="NoSpacing"/>
        <w:tabs>
          <w:tab w:val="left" w:pos="6787"/>
        </w:tabs>
        <w:rPr>
          <w:b/>
          <w:i/>
          <w:sz w:val="24"/>
          <w:szCs w:val="24"/>
          <w:u w:val="single"/>
        </w:rPr>
      </w:pPr>
      <w:bookmarkStart w:id="26" w:name="_Toc525051580"/>
      <w:bookmarkEnd w:id="25"/>
      <w:r w:rsidRPr="009C7647">
        <w:rPr>
          <w:b/>
          <w:i/>
          <w:sz w:val="24"/>
          <w:szCs w:val="24"/>
          <w:u w:val="single"/>
        </w:rPr>
        <w:t>PRIVATELY</w:t>
      </w:r>
      <w:r w:rsidR="008A2754" w:rsidRPr="009C7647">
        <w:rPr>
          <w:b/>
          <w:i/>
          <w:sz w:val="24"/>
          <w:szCs w:val="24"/>
          <w:u w:val="single"/>
        </w:rPr>
        <w:t>-OWNED TECHNOLOGY AT SCHOOL</w:t>
      </w:r>
      <w:bookmarkEnd w:id="26"/>
    </w:p>
    <w:p w14:paraId="276A8394" w14:textId="77777777" w:rsidR="00CC5DDE" w:rsidRPr="00401638" w:rsidRDefault="00CC5DDE" w:rsidP="009C7647">
      <w:pPr>
        <w:pStyle w:val="NoSpacing"/>
        <w:tabs>
          <w:tab w:val="left" w:pos="6787"/>
        </w:tabs>
        <w:rPr>
          <w:bCs/>
          <w:iCs/>
          <w:szCs w:val="24"/>
        </w:rPr>
      </w:pPr>
    </w:p>
    <w:p w14:paraId="2B45062F" w14:textId="552C722E" w:rsidR="005B7F44" w:rsidRPr="009C7647" w:rsidRDefault="005B7F44" w:rsidP="005B7F44">
      <w:pPr>
        <w:pStyle w:val="NoSpacing"/>
      </w:pPr>
      <w:r w:rsidRPr="009C7647">
        <w:t xml:space="preserve">Summit Academy uses Summit-owned technology as well as </w:t>
      </w:r>
      <w:proofErr w:type="gramStart"/>
      <w:r w:rsidRPr="009C7647">
        <w:t>technology</w:t>
      </w:r>
      <w:proofErr w:type="gramEnd"/>
      <w:r w:rsidRPr="009C7647">
        <w:t xml:space="preserve"> devices owned by respective school districts. Insurance-funded devices </w:t>
      </w:r>
      <w:r w:rsidR="00BD5879" w:rsidRPr="00995A99">
        <w:t xml:space="preserve">and </w:t>
      </w:r>
      <w:r w:rsidRPr="009C7647">
        <w:t>family-purchased devices are also used for educational program</w:t>
      </w:r>
      <w:r w:rsidR="00BD5879" w:rsidRPr="00995A99">
        <w:t>m</w:t>
      </w:r>
      <w:r w:rsidRPr="009C7647">
        <w:t>ing. These devices can be very expensive and often fragile.</w:t>
      </w:r>
    </w:p>
    <w:p w14:paraId="120B05E1" w14:textId="77777777" w:rsidR="005B7F44" w:rsidRPr="009C7647" w:rsidRDefault="005B7F44" w:rsidP="005B7F44">
      <w:pPr>
        <w:pStyle w:val="NoSpacing"/>
      </w:pPr>
      <w:r w:rsidRPr="009C7647">
        <w:t> </w:t>
      </w:r>
    </w:p>
    <w:p w14:paraId="4BED432F" w14:textId="23AEBD52" w:rsidR="005B7F44" w:rsidRPr="009C7647" w:rsidRDefault="005B7F44" w:rsidP="005B7F44">
      <w:pPr>
        <w:pStyle w:val="NoSpacing"/>
      </w:pPr>
      <w:r w:rsidRPr="009C7647">
        <w:t>Any instructional technology device sent into school must be equipped with a protective case. Our staff takes every precaution to make sure that the technology is used safely and correctly, but due to the fragile nature of such devices in a school environment, Summit Academy will not be responsible for repairs to instructional technology devices sent into school. This includes damage caused by another student.</w:t>
      </w:r>
    </w:p>
    <w:p w14:paraId="68372F9F" w14:textId="77777777" w:rsidR="005B7F44" w:rsidRPr="009C7647" w:rsidRDefault="005B7F44" w:rsidP="005B7F44">
      <w:pPr>
        <w:pStyle w:val="NoSpacing"/>
      </w:pPr>
      <w:r w:rsidRPr="009C7647">
        <w:t> </w:t>
      </w:r>
    </w:p>
    <w:p w14:paraId="282AE6E4" w14:textId="74F78427" w:rsidR="005B7F44" w:rsidRPr="009C7647" w:rsidRDefault="005B7F44" w:rsidP="005B7F44">
      <w:pPr>
        <w:pStyle w:val="NoSpacing"/>
      </w:pPr>
      <w:r w:rsidRPr="009C7647">
        <w:t>We ask that any devices</w:t>
      </w:r>
      <w:r w:rsidR="00966CC4" w:rsidRPr="0041399C">
        <w:t>, instructional or otherwise,</w:t>
      </w:r>
      <w:r w:rsidRPr="0041399C">
        <w:t xml:space="preserve"> moving between home and school are free of sensitive personal information as well as any information that has inappropriate</w:t>
      </w:r>
      <w:r w:rsidRPr="009C7647">
        <w:t xml:space="preserve"> content, including but not limited to photographs and websites. Please also be mindful of this when syncing devices coming to school with devices you have at home.</w:t>
      </w:r>
    </w:p>
    <w:p w14:paraId="10E88389" w14:textId="77777777" w:rsidR="005B7F44" w:rsidRPr="009C7647" w:rsidRDefault="005B7F44" w:rsidP="005B7F44">
      <w:pPr>
        <w:pStyle w:val="NoSpacing"/>
      </w:pPr>
      <w:r w:rsidRPr="009C7647">
        <w:t> </w:t>
      </w:r>
    </w:p>
    <w:p w14:paraId="430AD5EB" w14:textId="2FFB4085" w:rsidR="005B7F44" w:rsidRPr="00995A99" w:rsidRDefault="005B7F44" w:rsidP="005B7F44">
      <w:pPr>
        <w:pStyle w:val="NoSpacing"/>
      </w:pPr>
      <w:r w:rsidRPr="009C7647">
        <w:lastRenderedPageBreak/>
        <w:t xml:space="preserve">In addition, the classroom team supporting your child’s educational programming will review parental requests to have family-purchased instructional technology devices used during the school day. They will examine the appropriateness of, and how best to incorporate, a particular device into school day programming in the following areas: academic, communication, fine motor, leisure and reinforcement. </w:t>
      </w:r>
    </w:p>
    <w:p w14:paraId="25F31536" w14:textId="77777777" w:rsidR="00BD5879" w:rsidRPr="00995A99" w:rsidRDefault="00BD5879" w:rsidP="005B7F44">
      <w:pPr>
        <w:pStyle w:val="NoSpacing"/>
      </w:pPr>
    </w:p>
    <w:p w14:paraId="5768D5FC" w14:textId="365BAB4F" w:rsidR="00BD5879" w:rsidRDefault="00BD5879" w:rsidP="005B7F44">
      <w:pPr>
        <w:pStyle w:val="NoSpacing"/>
      </w:pPr>
      <w:r w:rsidRPr="00995A99">
        <w:t xml:space="preserve">Depending on </w:t>
      </w:r>
      <w:r w:rsidR="00C533E9" w:rsidRPr="00995A99">
        <w:t xml:space="preserve">whether the device is owned by Summit, the district, </w:t>
      </w:r>
      <w:r w:rsidR="0054688E" w:rsidRPr="00995A99">
        <w:t xml:space="preserve">and/or the family, you may receive a form outlining our policy or </w:t>
      </w:r>
      <w:proofErr w:type="gramStart"/>
      <w:r w:rsidR="0054688E" w:rsidRPr="00995A99">
        <w:t>to help</w:t>
      </w:r>
      <w:proofErr w:type="gramEnd"/>
      <w:r w:rsidR="0054688E" w:rsidRPr="00995A99">
        <w:t xml:space="preserve"> us determine the appropriateness of using such a device in school. </w:t>
      </w:r>
    </w:p>
    <w:p w14:paraId="2868D6B8" w14:textId="77777777" w:rsidR="00966CC4" w:rsidRDefault="00966CC4" w:rsidP="005B7F44">
      <w:pPr>
        <w:pStyle w:val="NoSpacing"/>
      </w:pPr>
    </w:p>
    <w:p w14:paraId="4743F992" w14:textId="51ABFBED" w:rsidR="00966CC4" w:rsidRDefault="00966CC4" w:rsidP="005B7F44">
      <w:pPr>
        <w:pStyle w:val="NoSpacing"/>
      </w:pPr>
      <w:r w:rsidRPr="0041399C">
        <w:t xml:space="preserve">Some families may have privately-owned </w:t>
      </w:r>
      <w:r w:rsidR="00645A90" w:rsidRPr="0041399C">
        <w:t xml:space="preserve">devices that are intended to record audio or track their child’s whereabouts. </w:t>
      </w:r>
      <w:r w:rsidR="006E65D4" w:rsidRPr="0041399C">
        <w:t xml:space="preserve">Please know that due to our confidentiality policies, these devices are not allowed in classrooms or instructional areas. If your child currently brings one of these devices to school, you </w:t>
      </w:r>
      <w:r w:rsidR="0041399C" w:rsidRPr="001A27EE">
        <w:t>must inform</w:t>
      </w:r>
      <w:r w:rsidR="006E65D4" w:rsidRPr="0041399C">
        <w:t xml:space="preserve"> the school and your child’s belongings containing these devices will be stored in their locker. </w:t>
      </w:r>
    </w:p>
    <w:p w14:paraId="076E5E28" w14:textId="77777777" w:rsidR="0041399C" w:rsidRPr="0041399C" w:rsidRDefault="0041399C" w:rsidP="005B7F44">
      <w:pPr>
        <w:pStyle w:val="NoSpacing"/>
      </w:pPr>
    </w:p>
    <w:p w14:paraId="7CB3A2F1" w14:textId="0079E5F7" w:rsidR="007C0311" w:rsidRPr="009C7647" w:rsidRDefault="007C0311" w:rsidP="005B7F44">
      <w:pPr>
        <w:pStyle w:val="NoSpacing"/>
      </w:pPr>
      <w:r w:rsidRPr="0041399C">
        <w:t>Students are not permitted to carry cell phone</w:t>
      </w:r>
      <w:r w:rsidR="006B59FA" w:rsidRPr="0041399C">
        <w:t xml:space="preserve">s into their classrooms or other instructional areas. If your child owns a cell phone and takes it to school, the phone will be stored in their locker. If your child’s cell phone contains applications that have communication </w:t>
      </w:r>
      <w:r w:rsidR="00F7028D" w:rsidRPr="0041399C">
        <w:t>or educational relevance, please contact your child’s building or unit supervisor to determine next steps.</w:t>
      </w:r>
      <w:r w:rsidR="00F7028D">
        <w:t xml:space="preserve"> </w:t>
      </w:r>
    </w:p>
    <w:p w14:paraId="06450B5A" w14:textId="77777777" w:rsidR="000E4AFB" w:rsidRPr="00401638" w:rsidRDefault="000E4AFB" w:rsidP="009C7647">
      <w:pPr>
        <w:pStyle w:val="NoSpacing"/>
        <w:rPr>
          <w:i/>
          <w:szCs w:val="24"/>
        </w:rPr>
      </w:pPr>
    </w:p>
    <w:p w14:paraId="41622EBF" w14:textId="7764F8CE" w:rsidR="000E4AFB" w:rsidRPr="009C7647" w:rsidRDefault="004C2D0D" w:rsidP="009C7647">
      <w:pPr>
        <w:pStyle w:val="NoSpacing"/>
        <w:rPr>
          <w:b/>
          <w:bCs/>
          <w:i/>
          <w:szCs w:val="24"/>
          <w:u w:val="single"/>
        </w:rPr>
      </w:pPr>
      <w:r w:rsidRPr="009C7647">
        <w:rPr>
          <w:b/>
          <w:bCs/>
          <w:i/>
          <w:sz w:val="24"/>
          <w:szCs w:val="24"/>
          <w:u w:val="single"/>
        </w:rPr>
        <w:t xml:space="preserve">FOR FAMILIES AND CAREGIVERS OF STUDENTS </w:t>
      </w:r>
      <w:r w:rsidR="000E4AFB" w:rsidRPr="009C7647">
        <w:rPr>
          <w:b/>
          <w:bCs/>
          <w:i/>
          <w:sz w:val="24"/>
          <w:szCs w:val="24"/>
          <w:u w:val="single"/>
        </w:rPr>
        <w:t>14 AND OLDER</w:t>
      </w:r>
    </w:p>
    <w:p w14:paraId="76F172D8" w14:textId="77777777" w:rsidR="000E4AFB" w:rsidRPr="009C7647" w:rsidRDefault="000E4AFB" w:rsidP="009C7647">
      <w:pPr>
        <w:pStyle w:val="NoSpacing"/>
        <w:rPr>
          <w:b/>
          <w:bCs/>
          <w:i/>
          <w:szCs w:val="24"/>
          <w:u w:val="single"/>
        </w:rPr>
      </w:pPr>
    </w:p>
    <w:p w14:paraId="549AF6AF" w14:textId="77777777" w:rsidR="000E4AFB" w:rsidRPr="00C36C49" w:rsidRDefault="000E4AFB" w:rsidP="009C7647">
      <w:pPr>
        <w:pStyle w:val="NoSpacing"/>
        <w:rPr>
          <w:rFonts w:eastAsia="Calibri"/>
          <w:bCs/>
          <w:szCs w:val="24"/>
        </w:rPr>
      </w:pPr>
      <w:r w:rsidRPr="009C7647">
        <w:rPr>
          <w:rFonts w:eastAsia="Calibri"/>
          <w:b/>
          <w:bCs/>
          <w:sz w:val="24"/>
          <w:szCs w:val="24"/>
        </w:rPr>
        <w:t>Transitioning to Adulthood</w:t>
      </w:r>
    </w:p>
    <w:p w14:paraId="57F66C8B" w14:textId="23A0FDC5" w:rsidR="000E4AFB" w:rsidRPr="00C778FF" w:rsidRDefault="000E4AFB" w:rsidP="00231D2E">
      <w:pPr>
        <w:pStyle w:val="NoSpacing"/>
        <w:rPr>
          <w:rFonts w:eastAsia="Calibri" w:cs="Arial"/>
        </w:rPr>
      </w:pPr>
      <w:r w:rsidRPr="009C7647">
        <w:rPr>
          <w:rFonts w:eastAsia="Calibri" w:cs="Arial"/>
        </w:rPr>
        <w:t>Summit provides transition support to students as they look toward their future. The transition process begins when a student reaches age 13</w:t>
      </w:r>
      <w:r w:rsidR="0041399C">
        <w:rPr>
          <w:rFonts w:eastAsia="Calibri" w:cs="Arial"/>
        </w:rPr>
        <w:t xml:space="preserve">. </w:t>
      </w:r>
      <w:r w:rsidRPr="009C7647">
        <w:rPr>
          <w:rFonts w:eastAsia="Calibri" w:cs="Arial"/>
        </w:rPr>
        <w:t xml:space="preserve">Transition discussions include a student’s vision and goals for </w:t>
      </w:r>
      <w:proofErr w:type="gramStart"/>
      <w:r w:rsidRPr="009C7647">
        <w:rPr>
          <w:rFonts w:eastAsia="Calibri" w:cs="Arial"/>
        </w:rPr>
        <w:t>post-graduation</w:t>
      </w:r>
      <w:proofErr w:type="gramEnd"/>
      <w:r w:rsidRPr="009C7647">
        <w:rPr>
          <w:rFonts w:eastAsia="Calibri" w:cs="Arial"/>
        </w:rPr>
        <w:t xml:space="preserve"> (i.e., independent living, continuing education, employment). A</w:t>
      </w:r>
      <w:r w:rsidR="00F1539D" w:rsidRPr="00C778FF">
        <w:rPr>
          <w:rFonts w:eastAsia="Calibri" w:cs="Arial"/>
        </w:rPr>
        <w:t xml:space="preserve">s students prepare to transition to adulthood, the curriculum </w:t>
      </w:r>
      <w:r w:rsidR="0013251F" w:rsidRPr="00C778FF">
        <w:rPr>
          <w:rFonts w:eastAsia="Calibri" w:cs="Arial"/>
        </w:rPr>
        <w:t>is designed to fo</w:t>
      </w:r>
      <w:r w:rsidRPr="009C7647">
        <w:rPr>
          <w:rFonts w:eastAsia="Calibri" w:cs="Arial"/>
        </w:rPr>
        <w:t xml:space="preserve">cus on independence with life skills, career exploration, and/or work-based learning. The transition plans target specific goals and </w:t>
      </w:r>
      <w:proofErr w:type="gramStart"/>
      <w:r w:rsidRPr="009C7647">
        <w:rPr>
          <w:rFonts w:eastAsia="Calibri" w:cs="Arial"/>
        </w:rPr>
        <w:t>continues</w:t>
      </w:r>
      <w:proofErr w:type="gramEnd"/>
      <w:r w:rsidRPr="009C7647">
        <w:rPr>
          <w:rFonts w:eastAsia="Calibri" w:cs="Arial"/>
        </w:rPr>
        <w:t xml:space="preserve"> to build academic, social, and motor skills. As </w:t>
      </w:r>
      <w:r w:rsidR="0013251F" w:rsidRPr="00C778FF">
        <w:rPr>
          <w:rFonts w:eastAsia="Calibri" w:cs="Arial"/>
        </w:rPr>
        <w:t>families and caregivers</w:t>
      </w:r>
      <w:r w:rsidRPr="009C7647">
        <w:rPr>
          <w:rFonts w:eastAsia="Calibri" w:cs="Arial"/>
        </w:rPr>
        <w:t>, you will work closely with the multi-disciplinary team to annually assess, develop goals, and provide opportunities for your child to successfully transition into adult programs, post-graduation. As your child approaches graduation, we will work closely with you to secure an adult placement (i.e., supported employment, community pre-vocation, and/or day habilitation program) that is most appropriate for your child’s skill set and abilities.</w:t>
      </w:r>
    </w:p>
    <w:p w14:paraId="5516586D" w14:textId="77777777" w:rsidR="00B4769F" w:rsidRPr="00C778FF" w:rsidRDefault="00B4769F" w:rsidP="00231D2E">
      <w:pPr>
        <w:pStyle w:val="NoSpacing"/>
        <w:rPr>
          <w:rFonts w:eastAsia="Calibri" w:cs="Arial"/>
        </w:rPr>
      </w:pPr>
    </w:p>
    <w:p w14:paraId="7974AB60" w14:textId="441921E5" w:rsidR="00F1539D" w:rsidRPr="00C36C49" w:rsidRDefault="00F1539D" w:rsidP="00F1539D">
      <w:pPr>
        <w:pStyle w:val="NoSpacing"/>
        <w:rPr>
          <w:rFonts w:eastAsiaTheme="minorHAnsi"/>
          <w:sz w:val="24"/>
          <w:szCs w:val="24"/>
        </w:rPr>
      </w:pPr>
      <w:r w:rsidRPr="009C7647">
        <w:rPr>
          <w:rFonts w:eastAsiaTheme="minorHAnsi"/>
          <w:b/>
          <w:bCs/>
          <w:sz w:val="24"/>
          <w:szCs w:val="24"/>
        </w:rPr>
        <w:t>Transition</w:t>
      </w:r>
      <w:r w:rsidRPr="00C36C49">
        <w:rPr>
          <w:rFonts w:eastAsiaTheme="minorHAnsi"/>
          <w:sz w:val="24"/>
          <w:szCs w:val="24"/>
        </w:rPr>
        <w:t xml:space="preserve"> </w:t>
      </w:r>
      <w:r w:rsidRPr="009C7647">
        <w:rPr>
          <w:rFonts w:eastAsiaTheme="minorHAnsi"/>
          <w:b/>
          <w:bCs/>
          <w:sz w:val="24"/>
          <w:szCs w:val="24"/>
        </w:rPr>
        <w:t>Department </w:t>
      </w:r>
    </w:p>
    <w:p w14:paraId="0BDF684E" w14:textId="77777777" w:rsidR="00F1539D" w:rsidRPr="00C778FF" w:rsidRDefault="00F1539D" w:rsidP="00F1539D">
      <w:pPr>
        <w:pStyle w:val="NoSpacing"/>
        <w:rPr>
          <w:rFonts w:eastAsiaTheme="minorHAnsi"/>
        </w:rPr>
      </w:pPr>
      <w:r w:rsidRPr="00C778FF">
        <w:rPr>
          <w:rFonts w:eastAsiaTheme="minorHAnsi"/>
        </w:rPr>
        <w:t>Summit Academy’s transition department prepares students and their families/caregivers for life after graduation. Within school, the transition department works with secondary teachers to design objectives and implement programming that aligns with each student’s unique post-secondary goals. This includes managing and expanding work-based learning opportunities for students on a vocational path, as well as providing community and leisure opportunities for all transition-aged students. The transition team also works with parents and caregivers to manage the transition timeline, ensuring all necessary tasks are completed prior to graduation to make the transition from school to adult-services and/or work as smooth as possible. </w:t>
      </w:r>
    </w:p>
    <w:p w14:paraId="23AEE996" w14:textId="77777777" w:rsidR="000E4AFB" w:rsidRPr="00C778FF" w:rsidRDefault="000E4AFB" w:rsidP="009C7647">
      <w:pPr>
        <w:pStyle w:val="NoSpacing"/>
        <w:rPr>
          <w:rFonts w:eastAsia="Calibri" w:cs="Arial"/>
        </w:rPr>
      </w:pPr>
    </w:p>
    <w:p w14:paraId="0843F836" w14:textId="77777777" w:rsidR="000E4AFB" w:rsidRPr="009C7647" w:rsidRDefault="000E4AFB" w:rsidP="009C7647">
      <w:pPr>
        <w:pStyle w:val="NoSpacing"/>
        <w:rPr>
          <w:rFonts w:cstheme="minorHAnsi"/>
        </w:rPr>
      </w:pPr>
      <w:r w:rsidRPr="009C7647">
        <w:rPr>
          <w:rStyle w:val="normaltextrun"/>
          <w:rFonts w:cstheme="minorHAnsi"/>
          <w:b/>
          <w:bCs/>
          <w:sz w:val="24"/>
          <w:szCs w:val="24"/>
        </w:rPr>
        <w:t>Guardianship </w:t>
      </w:r>
      <w:r w:rsidRPr="009C7647">
        <w:rPr>
          <w:rStyle w:val="eop"/>
          <w:rFonts w:cstheme="minorHAnsi"/>
          <w:b/>
          <w:bCs/>
        </w:rPr>
        <w:t> </w:t>
      </w:r>
    </w:p>
    <w:p w14:paraId="3295E57E" w14:textId="77777777" w:rsidR="000E4AFB" w:rsidRPr="009C7647" w:rsidRDefault="000E4AFB" w:rsidP="009C7647">
      <w:pPr>
        <w:pStyle w:val="NoSpacing"/>
        <w:rPr>
          <w:rFonts w:cstheme="minorHAnsi"/>
        </w:rPr>
      </w:pPr>
      <w:r w:rsidRPr="009C7647">
        <w:rPr>
          <w:rStyle w:val="normaltextrun"/>
          <w:rFonts w:cstheme="minorHAnsi"/>
          <w:color w:val="010101"/>
        </w:rPr>
        <w:t xml:space="preserve">Establishing guardianship is an important step as your child becomes an adult and Summit’s team is here to help you through the process. In the eyes of the law, even a person with </w:t>
      </w:r>
      <w:proofErr w:type="gramStart"/>
      <w:r w:rsidRPr="009C7647">
        <w:rPr>
          <w:rStyle w:val="normaltextrun"/>
          <w:rFonts w:cstheme="minorHAnsi"/>
          <w:color w:val="010101"/>
        </w:rPr>
        <w:t>a significant</w:t>
      </w:r>
      <w:proofErr w:type="gramEnd"/>
      <w:r w:rsidRPr="009C7647">
        <w:rPr>
          <w:rStyle w:val="normaltextrun"/>
          <w:rFonts w:cstheme="minorHAnsi"/>
          <w:color w:val="010101"/>
        </w:rPr>
        <w:t xml:space="preserve"> developmental, cognitive, or mental health disability is legally permitted to make decisions on his or her own behalf at age 18. The only way parents/guardians can continue making decisions for their child is to become their legal guardian.</w:t>
      </w:r>
      <w:r w:rsidRPr="009C7647">
        <w:rPr>
          <w:rStyle w:val="eop"/>
          <w:rFonts w:cstheme="minorHAnsi"/>
          <w:color w:val="010101"/>
        </w:rPr>
        <w:t> </w:t>
      </w:r>
    </w:p>
    <w:p w14:paraId="3B91DD41" w14:textId="77777777" w:rsidR="000E4AFB" w:rsidRPr="009C7647" w:rsidRDefault="000E4AFB" w:rsidP="009C7647">
      <w:pPr>
        <w:pStyle w:val="NoSpacing"/>
        <w:rPr>
          <w:rFonts w:ascii="Segoe UI" w:hAnsi="Segoe UI" w:cs="Segoe UI"/>
        </w:rPr>
      </w:pPr>
      <w:r w:rsidRPr="009C7647">
        <w:rPr>
          <w:rStyle w:val="eop"/>
          <w:rFonts w:ascii="Calibri" w:hAnsi="Calibri" w:cs="Calibri"/>
          <w:color w:val="010101"/>
        </w:rPr>
        <w:t> </w:t>
      </w:r>
    </w:p>
    <w:p w14:paraId="65E1CF38" w14:textId="77777777" w:rsidR="000E4AFB" w:rsidRPr="009C7647" w:rsidRDefault="000E4AFB" w:rsidP="009C7647">
      <w:pPr>
        <w:pStyle w:val="NoSpacing"/>
        <w:rPr>
          <w:rFonts w:cstheme="minorHAnsi"/>
        </w:rPr>
      </w:pPr>
      <w:r w:rsidRPr="009C7647">
        <w:rPr>
          <w:rStyle w:val="normaltextrun"/>
          <w:rFonts w:cstheme="minorHAnsi"/>
          <w:i/>
          <w:iCs/>
          <w:color w:val="010101"/>
        </w:rPr>
        <w:t>"Families need to keep in mind that guardianship is not the same as serving as</w:t>
      </w:r>
      <w:r w:rsidRPr="009C7647">
        <w:rPr>
          <w:rStyle w:val="eop"/>
          <w:rFonts w:cstheme="minorHAnsi"/>
          <w:color w:val="010101"/>
        </w:rPr>
        <w:t> </w:t>
      </w:r>
    </w:p>
    <w:p w14:paraId="22D7718F" w14:textId="77777777" w:rsidR="000E4AFB" w:rsidRPr="009C7647" w:rsidRDefault="000E4AFB" w:rsidP="009C7647">
      <w:pPr>
        <w:pStyle w:val="NoSpacing"/>
        <w:rPr>
          <w:rFonts w:cstheme="minorHAnsi"/>
        </w:rPr>
      </w:pPr>
      <w:r w:rsidRPr="009C7647">
        <w:rPr>
          <w:rStyle w:val="normaltextrun"/>
          <w:rFonts w:cstheme="minorHAnsi"/>
          <w:i/>
          <w:iCs/>
          <w:color w:val="010101"/>
        </w:rPr>
        <w:t>a substitute parent. A guardian is an individual that is truly person-centered</w:t>
      </w:r>
      <w:r w:rsidRPr="009C7647">
        <w:rPr>
          <w:rStyle w:val="eop"/>
          <w:rFonts w:cstheme="minorHAnsi"/>
          <w:color w:val="010101"/>
        </w:rPr>
        <w:t> </w:t>
      </w:r>
    </w:p>
    <w:p w14:paraId="3E2C491A" w14:textId="77777777" w:rsidR="000E4AFB" w:rsidRPr="009C7647" w:rsidRDefault="000E4AFB" w:rsidP="009C7647">
      <w:pPr>
        <w:pStyle w:val="NoSpacing"/>
        <w:rPr>
          <w:rFonts w:cstheme="minorHAnsi"/>
        </w:rPr>
      </w:pPr>
      <w:r w:rsidRPr="009C7647">
        <w:rPr>
          <w:rStyle w:val="normaltextrun"/>
          <w:rFonts w:cstheme="minorHAnsi"/>
          <w:i/>
          <w:iCs/>
          <w:color w:val="010101"/>
        </w:rPr>
        <w:lastRenderedPageBreak/>
        <w:t xml:space="preserve">and focused on the needs </w:t>
      </w:r>
      <w:proofErr w:type="gramStart"/>
      <w:r w:rsidRPr="009C7647">
        <w:rPr>
          <w:rStyle w:val="normaltextrun"/>
          <w:rFonts w:cstheme="minorHAnsi"/>
          <w:i/>
          <w:iCs/>
          <w:color w:val="010101"/>
        </w:rPr>
        <w:t>of the individual</w:t>
      </w:r>
      <w:proofErr w:type="gramEnd"/>
      <w:r w:rsidRPr="009C7647">
        <w:rPr>
          <w:rStyle w:val="normaltextrun"/>
          <w:rFonts w:cstheme="minorHAnsi"/>
          <w:i/>
          <w:iCs/>
          <w:color w:val="010101"/>
        </w:rPr>
        <w:t xml:space="preserve"> with disabilities.</w:t>
      </w:r>
      <w:r w:rsidRPr="009C7647">
        <w:rPr>
          <w:rStyle w:val="eop"/>
          <w:rFonts w:cstheme="minorHAnsi"/>
          <w:color w:val="010101"/>
        </w:rPr>
        <w:t> </w:t>
      </w:r>
    </w:p>
    <w:p w14:paraId="43FD2F3B" w14:textId="77777777" w:rsidR="000E4AFB" w:rsidRPr="009C7647" w:rsidRDefault="000E4AFB" w:rsidP="009C7647">
      <w:pPr>
        <w:pStyle w:val="NoSpacing"/>
        <w:rPr>
          <w:rFonts w:cstheme="minorHAnsi"/>
        </w:rPr>
      </w:pPr>
      <w:r w:rsidRPr="009C7647">
        <w:rPr>
          <w:rStyle w:val="normaltextrun"/>
          <w:rFonts w:cstheme="minorHAnsi"/>
          <w:i/>
          <w:iCs/>
          <w:color w:val="010101"/>
        </w:rPr>
        <w:t>They will not be required to provide parental types of support."</w:t>
      </w:r>
      <w:r w:rsidRPr="009C7647">
        <w:rPr>
          <w:rStyle w:val="eop"/>
          <w:rFonts w:cstheme="minorHAnsi"/>
          <w:color w:val="010101"/>
        </w:rPr>
        <w:t>  (Autism Speaks)</w:t>
      </w:r>
    </w:p>
    <w:p w14:paraId="6309BA88" w14:textId="77777777" w:rsidR="000E4AFB" w:rsidRPr="009C7647" w:rsidRDefault="000E4AFB" w:rsidP="009C7647">
      <w:pPr>
        <w:pStyle w:val="NoSpacing"/>
        <w:rPr>
          <w:rFonts w:ascii="Segoe UI" w:hAnsi="Segoe UI" w:cs="Segoe UI"/>
        </w:rPr>
      </w:pPr>
      <w:r w:rsidRPr="009C7647">
        <w:rPr>
          <w:rStyle w:val="eop"/>
          <w:rFonts w:ascii="Calibri" w:hAnsi="Calibri" w:cs="Calibri"/>
          <w:color w:val="010101"/>
        </w:rPr>
        <w:t> </w:t>
      </w:r>
    </w:p>
    <w:p w14:paraId="0745D3EB" w14:textId="77777777" w:rsidR="000E4AFB" w:rsidRPr="009C7647" w:rsidRDefault="000E4AFB" w:rsidP="009C7647">
      <w:pPr>
        <w:pStyle w:val="NoSpacing"/>
        <w:rPr>
          <w:rFonts w:ascii="Segoe UI" w:hAnsi="Segoe UI" w:cs="Segoe UI"/>
        </w:rPr>
      </w:pPr>
      <w:r w:rsidRPr="009C7647">
        <w:rPr>
          <w:rStyle w:val="normaltextrun"/>
          <w:rFonts w:ascii="Calibri" w:hAnsi="Calibri" w:cs="Calibri"/>
          <w:b/>
          <w:bCs/>
          <w:i/>
          <w:iCs/>
          <w:color w:val="010101"/>
        </w:rPr>
        <w:t>Guardianship</w:t>
      </w:r>
      <w:r w:rsidRPr="009C7647">
        <w:rPr>
          <w:rStyle w:val="normaltextrun"/>
          <w:rFonts w:ascii="Calibri" w:hAnsi="Calibri" w:cs="Calibri"/>
          <w:color w:val="010101"/>
        </w:rPr>
        <w:t> </w:t>
      </w:r>
      <w:r w:rsidRPr="009C7647">
        <w:rPr>
          <w:rStyle w:val="normaltextrun"/>
          <w:rFonts w:cstheme="minorHAnsi"/>
          <w:color w:val="010101"/>
        </w:rPr>
        <w:t>is a court-ordered arrangement in which one or more people are given the legal authority to make decisions on behalf of another person whom a court has deemed to be “incapacitated.” In New York State parents/guardians of individuals with developmental disabilities can apply for Article 17-A guardianship. The guardian’s decision-making authority extends to all areas specified by the court. </w:t>
      </w:r>
      <w:r w:rsidRPr="009C7647">
        <w:rPr>
          <w:rStyle w:val="eop"/>
          <w:rFonts w:cstheme="minorHAnsi"/>
          <w:color w:val="010101"/>
        </w:rPr>
        <w:t> </w:t>
      </w:r>
    </w:p>
    <w:p w14:paraId="1CDF900D" w14:textId="77777777" w:rsidR="000E4AFB" w:rsidRPr="009C7647" w:rsidRDefault="000E4AFB" w:rsidP="009C7647">
      <w:pPr>
        <w:pStyle w:val="NoSpacing"/>
        <w:rPr>
          <w:rFonts w:ascii="Segoe UI" w:hAnsi="Segoe UI" w:cs="Segoe UI"/>
        </w:rPr>
      </w:pPr>
      <w:r w:rsidRPr="009C7647">
        <w:rPr>
          <w:rStyle w:val="eop"/>
          <w:rFonts w:ascii="Calibri" w:hAnsi="Calibri" w:cs="Calibri"/>
          <w:color w:val="010101"/>
        </w:rPr>
        <w:t> </w:t>
      </w:r>
    </w:p>
    <w:p w14:paraId="47A6069C" w14:textId="77777777" w:rsidR="000E4AFB" w:rsidRPr="009C7647" w:rsidRDefault="000E4AFB" w:rsidP="009C7647">
      <w:pPr>
        <w:pStyle w:val="NoSpacing"/>
        <w:rPr>
          <w:rFonts w:ascii="Segoe UI" w:hAnsi="Segoe UI" w:cs="Segoe UI"/>
        </w:rPr>
      </w:pPr>
      <w:r w:rsidRPr="009C7647">
        <w:rPr>
          <w:rStyle w:val="normaltextrun"/>
          <w:rFonts w:cstheme="minorHAnsi"/>
          <w:b/>
          <w:bCs/>
          <w:sz w:val="24"/>
          <w:szCs w:val="24"/>
        </w:rPr>
        <w:t>Deciding Whether Guardianship is Necessary</w:t>
      </w:r>
      <w:r w:rsidRPr="009C7647">
        <w:rPr>
          <w:rStyle w:val="normaltextrun"/>
          <w:rFonts w:ascii="Calibri" w:hAnsi="Calibri" w:cs="Calibri"/>
          <w:b/>
          <w:bCs/>
          <w:sz w:val="24"/>
          <w:szCs w:val="24"/>
        </w:rPr>
        <w:t xml:space="preserve"> </w:t>
      </w:r>
      <w:r w:rsidRPr="009C7647">
        <w:rPr>
          <w:rStyle w:val="normaltextrun"/>
          <w:rFonts w:ascii="Calibri" w:hAnsi="Calibri" w:cs="Calibri"/>
          <w:b/>
          <w:bCs/>
        </w:rPr>
        <w:t> </w:t>
      </w:r>
      <w:r w:rsidRPr="009C7647">
        <w:rPr>
          <w:rStyle w:val="eop"/>
          <w:rFonts w:ascii="Calibri" w:hAnsi="Calibri" w:cs="Calibri"/>
          <w:b/>
          <w:bCs/>
        </w:rPr>
        <w:t> </w:t>
      </w:r>
    </w:p>
    <w:p w14:paraId="627617A2" w14:textId="77777777" w:rsidR="0013251F" w:rsidRDefault="000E4AFB" w:rsidP="00231D2E">
      <w:pPr>
        <w:pStyle w:val="NoSpacing"/>
        <w:rPr>
          <w:rStyle w:val="normaltextrun"/>
          <w:rFonts w:cstheme="minorHAnsi"/>
          <w:i/>
          <w:iCs/>
          <w:color w:val="000000"/>
        </w:rPr>
      </w:pPr>
      <w:r w:rsidRPr="00ED060C">
        <w:rPr>
          <w:rStyle w:val="normaltextrun"/>
          <w:rFonts w:cstheme="minorHAnsi"/>
          <w:color w:val="010101"/>
        </w:rPr>
        <w:t xml:space="preserve">For parents/guardians, the decision to seek guardianship can be difficult. You need to protect your children, but there may be some areas where they can make sound decisions. </w:t>
      </w:r>
      <w:r w:rsidRPr="00ED060C">
        <w:rPr>
          <w:rStyle w:val="normaltextrun"/>
          <w:rFonts w:cstheme="minorHAnsi"/>
          <w:color w:val="000000"/>
        </w:rPr>
        <w:t xml:space="preserve">If your child </w:t>
      </w:r>
      <w:proofErr w:type="gramStart"/>
      <w:r w:rsidRPr="00ED060C">
        <w:rPr>
          <w:rStyle w:val="normaltextrun"/>
          <w:rFonts w:cstheme="minorHAnsi"/>
          <w:color w:val="000000"/>
        </w:rPr>
        <w:t>is able to</w:t>
      </w:r>
      <w:proofErr w:type="gramEnd"/>
      <w:r w:rsidRPr="00ED060C">
        <w:rPr>
          <w:rStyle w:val="normaltextrun"/>
          <w:rFonts w:cstheme="minorHAnsi"/>
          <w:color w:val="000000"/>
        </w:rPr>
        <w:t xml:space="preserve"> make some important decisions on their own, other options may be available. Before pursuing an Article 17-A guardianship, families should explore whether other less restrictive options might help protect the intellectually or developmentally disabled adult while still allowing them to continue making certain decisions. Some of these options are Power of Attorney, Health Care Proxy, Supported Decision Making, and </w:t>
      </w:r>
      <w:proofErr w:type="gramStart"/>
      <w:r w:rsidRPr="00ED060C">
        <w:rPr>
          <w:rStyle w:val="normaltextrun"/>
          <w:rFonts w:cstheme="minorHAnsi"/>
          <w:color w:val="000000"/>
        </w:rPr>
        <w:t>an Article</w:t>
      </w:r>
      <w:proofErr w:type="gramEnd"/>
      <w:r w:rsidRPr="00ED060C">
        <w:rPr>
          <w:rStyle w:val="normaltextrun"/>
          <w:rFonts w:cstheme="minorHAnsi"/>
          <w:color w:val="000000"/>
        </w:rPr>
        <w:t xml:space="preserve"> 81 guardian (nycourts.gov). You should contact </w:t>
      </w:r>
      <w:r w:rsidRPr="00ED060C">
        <w:rPr>
          <w:rStyle w:val="normaltextrun"/>
          <w:rFonts w:cstheme="minorHAnsi"/>
          <w:color w:val="010101"/>
        </w:rPr>
        <w:t>your child’s Care Manager</w:t>
      </w:r>
      <w:r w:rsidRPr="00ED060C">
        <w:rPr>
          <w:rStyle w:val="normaltextrun"/>
          <w:rFonts w:cstheme="minorHAnsi"/>
          <w:color w:val="000000"/>
        </w:rPr>
        <w:t xml:space="preserve"> for more information on guardianship. </w:t>
      </w:r>
      <w:r w:rsidRPr="00ED060C">
        <w:rPr>
          <w:rStyle w:val="normaltextrun"/>
          <w:rFonts w:cstheme="minorHAnsi"/>
          <w:i/>
          <w:iCs/>
          <w:color w:val="000000"/>
        </w:rPr>
        <w:t xml:space="preserve">Please note that if you do not seek guardianship, you will no longer be able to consent for treatment, services, and medical care when your child turns 18. </w:t>
      </w:r>
    </w:p>
    <w:p w14:paraId="16C261D7" w14:textId="77777777" w:rsidR="00927B46" w:rsidRPr="00ED060C" w:rsidRDefault="00927B46" w:rsidP="00231D2E">
      <w:pPr>
        <w:pStyle w:val="NoSpacing"/>
        <w:rPr>
          <w:rStyle w:val="eop"/>
          <w:rFonts w:cstheme="minorHAnsi"/>
          <w:i/>
          <w:iCs/>
          <w:color w:val="000000"/>
        </w:rPr>
      </w:pPr>
    </w:p>
    <w:p w14:paraId="3A267E5A" w14:textId="30F6FFB4" w:rsidR="005B4015" w:rsidRPr="009C7647" w:rsidRDefault="005B4015" w:rsidP="005B4015">
      <w:pPr>
        <w:pStyle w:val="NoSpacing"/>
        <w:rPr>
          <w:b/>
          <w:bCs/>
          <w:i/>
          <w:iCs/>
          <w:sz w:val="24"/>
          <w:szCs w:val="24"/>
          <w:u w:val="single"/>
        </w:rPr>
      </w:pPr>
      <w:r w:rsidRPr="009C7647">
        <w:rPr>
          <w:b/>
          <w:bCs/>
          <w:i/>
          <w:iCs/>
          <w:sz w:val="24"/>
          <w:szCs w:val="24"/>
          <w:u w:val="single"/>
        </w:rPr>
        <w:t>NOTIFICATION OF RIGHTS UNDER FERPA</w:t>
      </w:r>
    </w:p>
    <w:p w14:paraId="504E2460" w14:textId="77777777" w:rsidR="005B4015" w:rsidRPr="00C778FF" w:rsidRDefault="005B4015" w:rsidP="005B4015">
      <w:pPr>
        <w:pStyle w:val="NoSpacing"/>
      </w:pPr>
    </w:p>
    <w:p w14:paraId="71CA1E41" w14:textId="77777777" w:rsidR="005B4015" w:rsidRPr="009C7647" w:rsidRDefault="005B4015" w:rsidP="005B4015">
      <w:pPr>
        <w:pStyle w:val="NoSpacing"/>
        <w:rPr>
          <w:b/>
          <w:bCs/>
          <w:sz w:val="24"/>
          <w:szCs w:val="24"/>
        </w:rPr>
      </w:pPr>
      <w:r w:rsidRPr="009C7647">
        <w:rPr>
          <w:b/>
          <w:bCs/>
          <w:sz w:val="24"/>
          <w:szCs w:val="24"/>
        </w:rPr>
        <w:t>Family Rights and Privacy</w:t>
      </w:r>
    </w:p>
    <w:p w14:paraId="44209D00" w14:textId="77777777" w:rsidR="005B4015" w:rsidRPr="00C778FF" w:rsidRDefault="005B4015" w:rsidP="005B4015">
      <w:pPr>
        <w:pStyle w:val="NoSpacing"/>
      </w:pPr>
      <w:r w:rsidRPr="00C778FF">
        <w:t xml:space="preserve">The Family Educational Rights and Privacy Act (FERPA) </w:t>
      </w:r>
      <w:proofErr w:type="gramStart"/>
      <w:r w:rsidRPr="00C778FF">
        <w:t>affords</w:t>
      </w:r>
      <w:proofErr w:type="gramEnd"/>
      <w:r w:rsidRPr="00C778FF">
        <w:t xml:space="preserve"> parents and students over 18 years of age ("eligible students") certain rights with respect to the student's education records. These rights are:</w:t>
      </w:r>
    </w:p>
    <w:p w14:paraId="0A8E4715" w14:textId="77777777" w:rsidR="00A476DF" w:rsidRPr="00C778FF" w:rsidRDefault="00A476DF" w:rsidP="005B4015">
      <w:pPr>
        <w:pStyle w:val="NoSpacing"/>
      </w:pPr>
    </w:p>
    <w:p w14:paraId="3233E6E3" w14:textId="77777777" w:rsidR="005B4015" w:rsidRPr="00C778FF" w:rsidRDefault="005B4015" w:rsidP="005B4015">
      <w:pPr>
        <w:pStyle w:val="NoSpacing"/>
      </w:pPr>
      <w:r w:rsidRPr="00C778FF">
        <w:t>1) The right to inspect and review the student's education records, unless otherwise limited by court order or other legally binding instrument, within 45 days (for preschool and school age children) or 10 days (for Early Intervention children) of the day Summit receives a request for access.</w:t>
      </w:r>
    </w:p>
    <w:p w14:paraId="0C2D5CCC" w14:textId="77777777" w:rsidR="005B4015" w:rsidRPr="00C778FF" w:rsidRDefault="005B4015" w:rsidP="005B4015">
      <w:pPr>
        <w:pStyle w:val="NoSpacing"/>
      </w:pPr>
      <w:r w:rsidRPr="00C778FF">
        <w:t xml:space="preserve">Parents or eligible students should submit to the Records Room Clerk a written request (please call number above for form) that identifies the record(s) they wish to inspect. The Records Room Clerk will </w:t>
      </w:r>
      <w:proofErr w:type="gramStart"/>
      <w:r w:rsidRPr="00C778FF">
        <w:t>make arrangements</w:t>
      </w:r>
      <w:proofErr w:type="gramEnd"/>
      <w:r w:rsidRPr="00C778FF">
        <w:t xml:space="preserve"> for access and notify the </w:t>
      </w:r>
      <w:proofErr w:type="gramStart"/>
      <w:r w:rsidRPr="00C778FF">
        <w:t>parent</w:t>
      </w:r>
      <w:proofErr w:type="gramEnd"/>
      <w:r w:rsidRPr="00C778FF">
        <w:t xml:space="preserve"> or eligible student of the time and place where the records may be inspected.</w:t>
      </w:r>
    </w:p>
    <w:p w14:paraId="6D6FAACB" w14:textId="77777777" w:rsidR="00A476DF" w:rsidRPr="00C778FF" w:rsidRDefault="00A476DF" w:rsidP="005B4015">
      <w:pPr>
        <w:pStyle w:val="NoSpacing"/>
      </w:pPr>
    </w:p>
    <w:p w14:paraId="434DB8C7" w14:textId="77777777" w:rsidR="005B4015" w:rsidRPr="00C778FF" w:rsidRDefault="005B4015" w:rsidP="005B4015">
      <w:pPr>
        <w:pStyle w:val="NoSpacing"/>
      </w:pPr>
      <w:r w:rsidRPr="00C778FF">
        <w:t>2) The right to request the amendment of the student’s education records that the parent or eligible student believes are inaccurate, misleading, or otherwise in violation of the student’s privacy rights under FERPA.</w:t>
      </w:r>
    </w:p>
    <w:p w14:paraId="17B68CC0" w14:textId="77777777" w:rsidR="005B4015" w:rsidRPr="00C778FF" w:rsidRDefault="005B4015" w:rsidP="005B4015">
      <w:pPr>
        <w:pStyle w:val="NoSpacing"/>
      </w:pPr>
      <w:r w:rsidRPr="00C778FF">
        <w:t>Parents or eligible students who want Summit to amend a record should write the Records Room Clerk at the address above and clearly identify the part of the record they want changed and specify why it should be changed. If Summit decides not to amend the record as requested by the parent or eligible student, Summit will notify the parent or eligible student of the decision and advise them of their right to a hearing regarding the request for amendment. Additional information regarding the hearing procedures will be provided to the parent or eligible student when notified of the right to a hearing.</w:t>
      </w:r>
    </w:p>
    <w:p w14:paraId="12EC5F76" w14:textId="77777777" w:rsidR="00A476DF" w:rsidRPr="00C778FF" w:rsidRDefault="00A476DF" w:rsidP="005B4015">
      <w:pPr>
        <w:pStyle w:val="NoSpacing"/>
      </w:pPr>
    </w:p>
    <w:p w14:paraId="51426F26" w14:textId="77777777" w:rsidR="005B4015" w:rsidRPr="00C778FF" w:rsidRDefault="005B4015" w:rsidP="005B4015">
      <w:pPr>
        <w:pStyle w:val="NoSpacing"/>
      </w:pPr>
      <w:r w:rsidRPr="00C778FF">
        <w:t>3) The right to provide written consent before the school discloses personally identifiable information (PII) from the student's education records, except to the extent that FERPA authorizes disclosure without consent.</w:t>
      </w:r>
    </w:p>
    <w:p w14:paraId="7CAEF6FE" w14:textId="77777777" w:rsidR="005B4015" w:rsidRPr="00C778FF" w:rsidRDefault="005B4015" w:rsidP="005B4015">
      <w:pPr>
        <w:pStyle w:val="NoSpacing"/>
      </w:pPr>
      <w:r w:rsidRPr="00C778FF">
        <w:t xml:space="preserve">There are exceptions which allow for disclosure without consent. One exception is disclosure to school officials with legitimate educational interests. A school official is a person employed by the school as an administrator, supervisor, instructor, QA staff or support staff member (including health, medical staff) or a person serving on the Board of Directors. A school official also may include a volunteer or contractor outside of the school who performs an institutional service or function for which the school would otherwise use its own employees and who is under the direct control of the school with respect to the use and maintenance of PII from education </w:t>
      </w:r>
      <w:r w:rsidRPr="00C778FF">
        <w:lastRenderedPageBreak/>
        <w:t xml:space="preserve">records, such as an attorney, auditor, medical consultant, health/vision screener or therapist; a parent or student volunteering to serve on an official committee, such as a disciplinary or grievance committee; or a parent, student, or other volunteer assisting another school official in performing his or her tasks. A school official has a legitimate educational interest if the official needs to review an education record </w:t>
      </w:r>
      <w:proofErr w:type="gramStart"/>
      <w:r w:rsidRPr="00C778FF">
        <w:t>in order to</w:t>
      </w:r>
      <w:proofErr w:type="gramEnd"/>
      <w:r w:rsidRPr="00C778FF">
        <w:t xml:space="preserve"> fulfill his or her professional responsibility.</w:t>
      </w:r>
    </w:p>
    <w:p w14:paraId="3A6747D4" w14:textId="77777777" w:rsidR="00A476DF" w:rsidRPr="00C778FF" w:rsidRDefault="00A476DF" w:rsidP="005B4015">
      <w:pPr>
        <w:pStyle w:val="NoSpacing"/>
      </w:pPr>
    </w:p>
    <w:p w14:paraId="5F466795" w14:textId="77777777" w:rsidR="005B4015" w:rsidRPr="00C778FF" w:rsidRDefault="005B4015" w:rsidP="005B4015">
      <w:pPr>
        <w:pStyle w:val="NoSpacing"/>
      </w:pPr>
      <w:r w:rsidRPr="00C778FF">
        <w:t xml:space="preserve">Upon request, Summit discloses education records without consent to officials of another school district in which a student seeks or intends to </w:t>
      </w:r>
      <w:proofErr w:type="gramStart"/>
      <w:r w:rsidRPr="00C778FF">
        <w:t>enroll, or</w:t>
      </w:r>
      <w:proofErr w:type="gramEnd"/>
      <w:r w:rsidRPr="00C778FF">
        <w:t xml:space="preserve"> is already enrolled if the disclosure is for purposes of the student’s enrollment or transfer.</w:t>
      </w:r>
    </w:p>
    <w:p w14:paraId="731A1CDB" w14:textId="77777777" w:rsidR="00A476DF" w:rsidRPr="00C778FF" w:rsidRDefault="00A476DF" w:rsidP="005B4015">
      <w:pPr>
        <w:pStyle w:val="NoSpacing"/>
      </w:pPr>
    </w:p>
    <w:p w14:paraId="2B009BF7" w14:textId="77777777" w:rsidR="005B4015" w:rsidRPr="00C778FF" w:rsidRDefault="005B4015" w:rsidP="005B4015">
      <w:pPr>
        <w:pStyle w:val="NoSpacing"/>
      </w:pPr>
      <w:r w:rsidRPr="00C778FF">
        <w:t>4) The right to file a complaint with the U.S. Department of Education concerning alleged failures by Summit to comply with the requirements of FERPA. The name and address of the Office that administers FERPA is:</w:t>
      </w:r>
    </w:p>
    <w:p w14:paraId="25EDF7C0" w14:textId="77777777" w:rsidR="00A476DF" w:rsidRPr="00C778FF" w:rsidRDefault="00A476DF" w:rsidP="005B4015">
      <w:pPr>
        <w:pStyle w:val="NoSpacing"/>
      </w:pPr>
    </w:p>
    <w:p w14:paraId="516C2E98" w14:textId="77777777" w:rsidR="005B4015" w:rsidRPr="00C778FF" w:rsidRDefault="005B4015" w:rsidP="005B4015">
      <w:pPr>
        <w:pStyle w:val="NoSpacing"/>
      </w:pPr>
      <w:r w:rsidRPr="00C778FF">
        <w:t>Student Privacy Policy Office</w:t>
      </w:r>
    </w:p>
    <w:p w14:paraId="3E444B38" w14:textId="77777777" w:rsidR="005B4015" w:rsidRPr="00C778FF" w:rsidRDefault="005B4015" w:rsidP="005B4015">
      <w:pPr>
        <w:pStyle w:val="NoSpacing"/>
      </w:pPr>
      <w:r w:rsidRPr="00C778FF">
        <w:t>U.S. Department of Education</w:t>
      </w:r>
    </w:p>
    <w:p w14:paraId="5D06808E" w14:textId="77777777" w:rsidR="005B4015" w:rsidRPr="00C778FF" w:rsidRDefault="005B4015" w:rsidP="005B4015">
      <w:pPr>
        <w:pStyle w:val="NoSpacing"/>
      </w:pPr>
      <w:r w:rsidRPr="00C778FF">
        <w:t>400 Maryland Avenue, SW</w:t>
      </w:r>
    </w:p>
    <w:p w14:paraId="5D7E9FED" w14:textId="77777777" w:rsidR="005B4015" w:rsidRPr="00C778FF" w:rsidRDefault="005B4015" w:rsidP="005B4015">
      <w:pPr>
        <w:pStyle w:val="NoSpacing"/>
      </w:pPr>
      <w:r w:rsidRPr="00C778FF">
        <w:t>Washington, DC 20202</w:t>
      </w:r>
    </w:p>
    <w:p w14:paraId="5DCA26DB" w14:textId="77777777" w:rsidR="005B4015" w:rsidRPr="00C778FF" w:rsidRDefault="005B4015" w:rsidP="005B4015">
      <w:pPr>
        <w:pStyle w:val="NoSpacing"/>
      </w:pPr>
      <w:r w:rsidRPr="00C778FF">
        <w:t>Family Educational Rights and Privacy Act (FERPA)</w:t>
      </w:r>
    </w:p>
    <w:p w14:paraId="08073CA6" w14:textId="77777777" w:rsidR="00A476DF" w:rsidRPr="00C778FF" w:rsidRDefault="00A476DF" w:rsidP="005B4015">
      <w:pPr>
        <w:pStyle w:val="NoSpacing"/>
      </w:pPr>
    </w:p>
    <w:p w14:paraId="2F417EA5" w14:textId="77777777" w:rsidR="005B4015" w:rsidRPr="00C36C49" w:rsidRDefault="005B4015" w:rsidP="005B4015">
      <w:pPr>
        <w:pStyle w:val="NoSpacing"/>
        <w:rPr>
          <w:b/>
          <w:bCs/>
          <w:sz w:val="24"/>
          <w:szCs w:val="24"/>
        </w:rPr>
      </w:pPr>
      <w:r w:rsidRPr="009C7647">
        <w:rPr>
          <w:b/>
          <w:bCs/>
          <w:sz w:val="24"/>
          <w:szCs w:val="24"/>
        </w:rPr>
        <w:t>Notice for Directory Information</w:t>
      </w:r>
    </w:p>
    <w:p w14:paraId="7D1E3385" w14:textId="77777777" w:rsidR="00A476DF" w:rsidRPr="00C778FF" w:rsidRDefault="005B4015" w:rsidP="005B4015">
      <w:pPr>
        <w:pStyle w:val="NoSpacing"/>
      </w:pPr>
      <w:r w:rsidRPr="00C778FF">
        <w:t xml:space="preserve">The Family Educational Rights and Privacy Act (FERPA), a </w:t>
      </w:r>
      <w:proofErr w:type="gramStart"/>
      <w:r w:rsidRPr="00C778FF">
        <w:t>Federal</w:t>
      </w:r>
      <w:proofErr w:type="gramEnd"/>
      <w:r w:rsidRPr="00C778FF">
        <w:t xml:space="preserve"> law, requires that Summit, with certain exceptions, obtain your written consent prior to the disclosure of personally identifiable information from your child’s education records. However, Summit may disclose appropriately designated “directory information” without written consent, to any person unless you have advised Summit to the contrary in accordance with Summit procedures. The primary purpose of directory information is to allow Summit to include information from your child’s education records in certain school publications, that could be electronic and/or hard copy. </w:t>
      </w:r>
    </w:p>
    <w:p w14:paraId="7EA446AC" w14:textId="5BAC622A" w:rsidR="005B4015" w:rsidRPr="00172E1B" w:rsidRDefault="005B4015" w:rsidP="005B4015">
      <w:pPr>
        <w:pStyle w:val="NoSpacing"/>
        <w:rPr>
          <w:b/>
          <w:bCs/>
        </w:rPr>
      </w:pPr>
      <w:r w:rsidRPr="006E0BCF">
        <w:rPr>
          <w:b/>
          <w:bCs/>
          <w:sz w:val="24"/>
          <w:szCs w:val="24"/>
        </w:rPr>
        <w:t>Publication examples include:</w:t>
      </w:r>
    </w:p>
    <w:p w14:paraId="7F38204D" w14:textId="54CEA9FB" w:rsidR="005B4015" w:rsidRPr="00C778FF" w:rsidRDefault="005B4015" w:rsidP="005B4015">
      <w:pPr>
        <w:pStyle w:val="NoSpacing"/>
      </w:pPr>
      <w:r w:rsidRPr="00C778FF">
        <w:t xml:space="preserve">· The annual </w:t>
      </w:r>
      <w:r w:rsidR="00D87C33" w:rsidRPr="00C778FF">
        <w:t>yearbook</w:t>
      </w:r>
    </w:p>
    <w:p w14:paraId="273C38DD" w14:textId="175BE910" w:rsidR="005B4015" w:rsidRPr="00C778FF" w:rsidRDefault="005B4015" w:rsidP="005B4015">
      <w:pPr>
        <w:pStyle w:val="NoSpacing"/>
      </w:pPr>
      <w:r w:rsidRPr="00C778FF">
        <w:t xml:space="preserve">· Honor roll or other recognition </w:t>
      </w:r>
      <w:r w:rsidR="00D87C33" w:rsidRPr="00C778FF">
        <w:t>lists</w:t>
      </w:r>
    </w:p>
    <w:p w14:paraId="4C5E38BF" w14:textId="3C08CD59" w:rsidR="005B4015" w:rsidRPr="00C778FF" w:rsidRDefault="005B4015" w:rsidP="005B4015">
      <w:pPr>
        <w:pStyle w:val="NoSpacing"/>
      </w:pPr>
      <w:r w:rsidRPr="00C778FF">
        <w:t>· Graduation programs</w:t>
      </w:r>
    </w:p>
    <w:p w14:paraId="55B3D5A5" w14:textId="38BAB490" w:rsidR="005B4015" w:rsidRPr="00C778FF" w:rsidRDefault="005B4015" w:rsidP="005B4015">
      <w:pPr>
        <w:pStyle w:val="NoSpacing"/>
      </w:pPr>
      <w:r w:rsidRPr="00C778FF">
        <w:t>· Newsletters</w:t>
      </w:r>
    </w:p>
    <w:p w14:paraId="2E596183" w14:textId="77777777" w:rsidR="00A476DF" w:rsidRPr="00C778FF" w:rsidRDefault="00A476DF" w:rsidP="005B4015">
      <w:pPr>
        <w:pStyle w:val="NoSpacing"/>
      </w:pPr>
    </w:p>
    <w:p w14:paraId="6F18081C" w14:textId="77777777" w:rsidR="005B4015" w:rsidRPr="00C778FF" w:rsidRDefault="005B4015" w:rsidP="005B4015">
      <w:pPr>
        <w:pStyle w:val="NoSpacing"/>
      </w:pPr>
      <w:r w:rsidRPr="00C778FF">
        <w:t xml:space="preserve">Directory information, which is information that is generally not considered harmful or an invasion of privacy if released, can also be disclosed without a parent’s prior written consent. Disclosures may include external entities that manufacture class rings, take formal photos for parents to purchase, publish yearbooks and </w:t>
      </w:r>
      <w:proofErr w:type="spellStart"/>
      <w:r w:rsidRPr="00C778FF">
        <w:t>SchoolMessenger</w:t>
      </w:r>
      <w:proofErr w:type="spellEnd"/>
      <w:r w:rsidRPr="00C778FF">
        <w:t>™ to provide notification regarding school closings and events, etc.</w:t>
      </w:r>
    </w:p>
    <w:p w14:paraId="71E3A772" w14:textId="77777777" w:rsidR="00A476DF" w:rsidRPr="00C778FF" w:rsidRDefault="00A476DF" w:rsidP="005B4015">
      <w:pPr>
        <w:pStyle w:val="NoSpacing"/>
      </w:pPr>
    </w:p>
    <w:p w14:paraId="07FC0CF7" w14:textId="77777777" w:rsidR="005B4015" w:rsidRPr="00C778FF" w:rsidRDefault="005B4015" w:rsidP="005B4015">
      <w:pPr>
        <w:pStyle w:val="NoSpacing"/>
      </w:pPr>
      <w:r w:rsidRPr="00C778FF">
        <w:t xml:space="preserve">If you do not want Summit to disclose any or </w:t>
      </w:r>
      <w:proofErr w:type="gramStart"/>
      <w:r w:rsidRPr="00C778FF">
        <w:t>all of</w:t>
      </w:r>
      <w:proofErr w:type="gramEnd"/>
      <w:r w:rsidRPr="00C778FF">
        <w:t xml:space="preserve"> the types of information designated below as directory information from your child’s education records without your prior written consent, you must notify Summit in writing within ten (10) days of receipt of this notice. Summit has designated the following information as directory information:</w:t>
      </w:r>
    </w:p>
    <w:p w14:paraId="6B8A1DB2" w14:textId="77777777" w:rsidR="005B4015" w:rsidRPr="00C778FF" w:rsidRDefault="005B4015" w:rsidP="005B4015">
      <w:pPr>
        <w:pStyle w:val="NoSpacing"/>
      </w:pPr>
      <w:r w:rsidRPr="00C778FF">
        <w:t>· Student's name</w:t>
      </w:r>
    </w:p>
    <w:p w14:paraId="2CA217D2" w14:textId="77777777" w:rsidR="005B4015" w:rsidRPr="00C778FF" w:rsidRDefault="005B4015" w:rsidP="005B4015">
      <w:pPr>
        <w:pStyle w:val="NoSpacing"/>
      </w:pPr>
      <w:r w:rsidRPr="00C778FF">
        <w:t>· Address</w:t>
      </w:r>
    </w:p>
    <w:p w14:paraId="6178AB54" w14:textId="77777777" w:rsidR="005B4015" w:rsidRPr="00C778FF" w:rsidRDefault="005B4015" w:rsidP="005B4015">
      <w:pPr>
        <w:pStyle w:val="NoSpacing"/>
      </w:pPr>
      <w:r w:rsidRPr="00C778FF">
        <w:t>· Telephone listing</w:t>
      </w:r>
    </w:p>
    <w:p w14:paraId="6D519FC3" w14:textId="77777777" w:rsidR="005B4015" w:rsidRPr="00C778FF" w:rsidRDefault="005B4015" w:rsidP="005B4015">
      <w:pPr>
        <w:pStyle w:val="NoSpacing"/>
      </w:pPr>
      <w:r w:rsidRPr="00C778FF">
        <w:t>· Electronic mail address</w:t>
      </w:r>
    </w:p>
    <w:p w14:paraId="6F6AEB68" w14:textId="77777777" w:rsidR="005B4015" w:rsidRPr="00C778FF" w:rsidRDefault="005B4015" w:rsidP="005B4015">
      <w:pPr>
        <w:pStyle w:val="NoSpacing"/>
      </w:pPr>
      <w:r w:rsidRPr="00C778FF">
        <w:t>· Photograph</w:t>
      </w:r>
    </w:p>
    <w:p w14:paraId="73D5E073" w14:textId="77777777" w:rsidR="005B4015" w:rsidRPr="00C778FF" w:rsidRDefault="005B4015" w:rsidP="005B4015">
      <w:pPr>
        <w:pStyle w:val="NoSpacing"/>
      </w:pPr>
      <w:r w:rsidRPr="00C778FF">
        <w:t>· Date and place of birth</w:t>
      </w:r>
    </w:p>
    <w:p w14:paraId="6F109CBA" w14:textId="77777777" w:rsidR="005B4015" w:rsidRPr="00C778FF" w:rsidRDefault="005B4015" w:rsidP="005B4015">
      <w:pPr>
        <w:pStyle w:val="NoSpacing"/>
      </w:pPr>
      <w:r w:rsidRPr="00C778FF">
        <w:t>· Dates of attendance</w:t>
      </w:r>
    </w:p>
    <w:p w14:paraId="0B26BC5D" w14:textId="0816043D" w:rsidR="00F12578" w:rsidRPr="00C778FF" w:rsidRDefault="005B4015" w:rsidP="005B4015">
      <w:pPr>
        <w:pStyle w:val="NoSpacing"/>
      </w:pPr>
      <w:r w:rsidRPr="00C778FF">
        <w:t>· Grade level</w:t>
      </w:r>
    </w:p>
    <w:p w14:paraId="630F56CC" w14:textId="77777777" w:rsidR="005B4015" w:rsidRPr="00C778FF" w:rsidRDefault="005B4015" w:rsidP="005B4015">
      <w:pPr>
        <w:pStyle w:val="NoSpacing"/>
      </w:pPr>
      <w:r w:rsidRPr="00C778FF">
        <w:lastRenderedPageBreak/>
        <w:t>Questions regarding Summits FERPA Notice should be directed to our Corporate Compliance/Privacy Officer at 716-629- 3469.</w:t>
      </w:r>
    </w:p>
    <w:p w14:paraId="4E4C2BAF" w14:textId="5CD71642" w:rsidR="006B2356" w:rsidRPr="009C7647" w:rsidRDefault="006B2356">
      <w:pPr>
        <w:pStyle w:val="NoSpacing"/>
        <w:rPr>
          <w:rFonts w:cs="Arial"/>
          <w:b/>
          <w:bCs/>
          <w:i/>
          <w:iCs/>
          <w:sz w:val="24"/>
          <w:szCs w:val="24"/>
          <w:u w:val="single"/>
        </w:rPr>
      </w:pPr>
      <w:r w:rsidRPr="009C7647">
        <w:rPr>
          <w:rFonts w:cs="Arial"/>
          <w:b/>
          <w:bCs/>
          <w:i/>
          <w:iCs/>
          <w:sz w:val="24"/>
          <w:szCs w:val="24"/>
          <w:u w:val="single"/>
        </w:rPr>
        <w:t>IMPORTANT CONTACT INFORMATION</w:t>
      </w:r>
    </w:p>
    <w:p w14:paraId="7ECF3B03" w14:textId="77777777" w:rsidR="006B2356" w:rsidRDefault="006B2356" w:rsidP="006B2356">
      <w:pPr>
        <w:pStyle w:val="NoSpacing"/>
        <w:rPr>
          <w:rFonts w:cs="Arial"/>
          <w:b/>
          <w:bCs/>
          <w:szCs w:val="24"/>
          <w:u w:val="single"/>
        </w:rPr>
      </w:pPr>
    </w:p>
    <w:p w14:paraId="59ECED04" w14:textId="77777777" w:rsidR="0055749C" w:rsidRDefault="00A22C15">
      <w:pPr>
        <w:pStyle w:val="NoSpacing"/>
        <w:rPr>
          <w:rFonts w:cstheme="minorHAnsi"/>
          <w:b/>
          <w:bCs/>
          <w:sz w:val="24"/>
          <w:szCs w:val="24"/>
        </w:rPr>
      </w:pPr>
      <w:r w:rsidRPr="009C7647">
        <w:rPr>
          <w:rFonts w:cstheme="minorHAnsi"/>
          <w:b/>
          <w:bCs/>
          <w:sz w:val="24"/>
          <w:szCs w:val="24"/>
        </w:rPr>
        <w:t>Main Number:</w:t>
      </w:r>
      <w:r w:rsidR="00FC469B">
        <w:rPr>
          <w:rFonts w:cstheme="minorHAnsi"/>
          <w:b/>
          <w:bCs/>
          <w:sz w:val="24"/>
          <w:szCs w:val="24"/>
        </w:rPr>
        <w:tab/>
      </w:r>
      <w:r w:rsidR="00FC469B">
        <w:rPr>
          <w:rFonts w:cstheme="minorHAnsi"/>
          <w:b/>
          <w:bCs/>
          <w:sz w:val="24"/>
          <w:szCs w:val="24"/>
        </w:rPr>
        <w:tab/>
      </w:r>
      <w:r w:rsidR="00FC469B">
        <w:rPr>
          <w:rFonts w:cstheme="minorHAnsi"/>
          <w:b/>
          <w:bCs/>
          <w:sz w:val="24"/>
          <w:szCs w:val="24"/>
        </w:rPr>
        <w:tab/>
      </w:r>
    </w:p>
    <w:p w14:paraId="17D037BA" w14:textId="714D9FD9" w:rsidR="00D24F40" w:rsidRPr="009C7647" w:rsidRDefault="00A22C15">
      <w:pPr>
        <w:pStyle w:val="NoSpacing"/>
        <w:rPr>
          <w:rFonts w:cstheme="minorHAnsi"/>
        </w:rPr>
      </w:pPr>
      <w:r w:rsidRPr="009C7647">
        <w:rPr>
          <w:rFonts w:cstheme="minorHAnsi"/>
        </w:rPr>
        <w:t>(716) 629-3400</w:t>
      </w:r>
    </w:p>
    <w:p w14:paraId="0519C789" w14:textId="77777777" w:rsidR="007C1FA2" w:rsidRPr="00ED060C" w:rsidRDefault="007C1FA2" w:rsidP="006B2356">
      <w:pPr>
        <w:pStyle w:val="NoSpacing"/>
        <w:rPr>
          <w:rFonts w:cstheme="minorHAnsi"/>
          <w:b/>
          <w:bCs/>
          <w:szCs w:val="24"/>
        </w:rPr>
      </w:pPr>
    </w:p>
    <w:p w14:paraId="1D0A084D" w14:textId="77777777" w:rsidR="0055749C" w:rsidRDefault="00D24F40" w:rsidP="006B2356">
      <w:pPr>
        <w:pStyle w:val="NoSpacing"/>
        <w:rPr>
          <w:rFonts w:cstheme="minorHAnsi"/>
          <w:sz w:val="24"/>
          <w:szCs w:val="28"/>
        </w:rPr>
      </w:pPr>
      <w:r w:rsidRPr="009C7647">
        <w:rPr>
          <w:rFonts w:cstheme="minorHAnsi"/>
          <w:b/>
          <w:bCs/>
          <w:sz w:val="24"/>
          <w:szCs w:val="28"/>
        </w:rPr>
        <w:t>S</w:t>
      </w:r>
      <w:r w:rsidR="006B2356" w:rsidRPr="009C7647">
        <w:rPr>
          <w:rFonts w:cstheme="minorHAnsi"/>
          <w:b/>
          <w:bCs/>
          <w:sz w:val="24"/>
          <w:szCs w:val="28"/>
        </w:rPr>
        <w:t xml:space="preserve">tudent Attendance Call </w:t>
      </w:r>
      <w:proofErr w:type="gramStart"/>
      <w:r w:rsidR="006B2356" w:rsidRPr="009C7647">
        <w:rPr>
          <w:rFonts w:cstheme="minorHAnsi"/>
          <w:b/>
          <w:bCs/>
          <w:sz w:val="24"/>
          <w:szCs w:val="28"/>
        </w:rPr>
        <w:t>In</w:t>
      </w:r>
      <w:proofErr w:type="gramEnd"/>
      <w:r w:rsidR="006B2356" w:rsidRPr="009C7647">
        <w:rPr>
          <w:rFonts w:cstheme="minorHAnsi"/>
          <w:b/>
          <w:bCs/>
          <w:sz w:val="24"/>
          <w:szCs w:val="28"/>
        </w:rPr>
        <w:t xml:space="preserve"> Line</w:t>
      </w:r>
      <w:r w:rsidR="00A22C15" w:rsidRPr="00C36C49">
        <w:rPr>
          <w:rFonts w:cstheme="minorHAnsi"/>
          <w:sz w:val="24"/>
          <w:szCs w:val="28"/>
        </w:rPr>
        <w:t>:</w:t>
      </w:r>
      <w:r w:rsidR="00FC469B">
        <w:rPr>
          <w:rFonts w:cstheme="minorHAnsi"/>
          <w:sz w:val="24"/>
          <w:szCs w:val="28"/>
        </w:rPr>
        <w:t xml:space="preserve"> </w:t>
      </w:r>
      <w:r w:rsidR="00FC469B">
        <w:rPr>
          <w:rFonts w:cstheme="minorHAnsi"/>
          <w:sz w:val="24"/>
          <w:szCs w:val="28"/>
        </w:rPr>
        <w:tab/>
      </w:r>
    </w:p>
    <w:p w14:paraId="1E95C10D" w14:textId="24ED35DC" w:rsidR="006B2356" w:rsidRPr="009C7647" w:rsidRDefault="000F5563" w:rsidP="006B2356">
      <w:pPr>
        <w:pStyle w:val="NoSpacing"/>
        <w:rPr>
          <w:rFonts w:cstheme="minorHAnsi"/>
        </w:rPr>
      </w:pPr>
      <w:r w:rsidRPr="009C7647">
        <w:rPr>
          <w:rFonts w:cstheme="minorHAnsi"/>
        </w:rPr>
        <w:t>(</w:t>
      </w:r>
      <w:r w:rsidR="006B2356" w:rsidRPr="009C7647">
        <w:rPr>
          <w:rFonts w:cstheme="minorHAnsi"/>
        </w:rPr>
        <w:t>716</w:t>
      </w:r>
      <w:r w:rsidRPr="009C7647">
        <w:rPr>
          <w:rFonts w:cstheme="minorHAnsi"/>
        </w:rPr>
        <w:t xml:space="preserve">) </w:t>
      </w:r>
      <w:r w:rsidR="006B2356" w:rsidRPr="009C7647">
        <w:rPr>
          <w:rFonts w:cstheme="minorHAnsi"/>
        </w:rPr>
        <w:t>629-3420 </w:t>
      </w:r>
    </w:p>
    <w:p w14:paraId="721BDBD9" w14:textId="5BF4F76C" w:rsidR="006B2356" w:rsidRPr="00ED060C" w:rsidRDefault="006B2356" w:rsidP="006B2356">
      <w:pPr>
        <w:pStyle w:val="NoSpacing"/>
        <w:rPr>
          <w:rFonts w:cstheme="minorHAnsi"/>
          <w:szCs w:val="24"/>
          <w:u w:val="single"/>
        </w:rPr>
      </w:pPr>
    </w:p>
    <w:p w14:paraId="31CE02A7" w14:textId="77777777" w:rsidR="006B2356" w:rsidRPr="009C7647" w:rsidRDefault="006B2356" w:rsidP="006B2356">
      <w:pPr>
        <w:pStyle w:val="NoSpacing"/>
        <w:rPr>
          <w:rFonts w:cstheme="minorHAnsi"/>
          <w:sz w:val="24"/>
          <w:szCs w:val="28"/>
        </w:rPr>
      </w:pPr>
      <w:r w:rsidRPr="009C7647">
        <w:rPr>
          <w:rFonts w:cstheme="minorHAnsi"/>
          <w:b/>
          <w:bCs/>
          <w:sz w:val="24"/>
          <w:szCs w:val="28"/>
        </w:rPr>
        <w:t>Summit Academy Early Childhood Program (Preschool)</w:t>
      </w:r>
      <w:r w:rsidRPr="009C7647">
        <w:rPr>
          <w:rFonts w:cstheme="minorHAnsi"/>
          <w:sz w:val="24"/>
          <w:szCs w:val="28"/>
        </w:rPr>
        <w:t> </w:t>
      </w:r>
    </w:p>
    <w:p w14:paraId="47488D05" w14:textId="49518105" w:rsidR="006B2356" w:rsidRPr="009C7647" w:rsidRDefault="006169E6" w:rsidP="009C7647">
      <w:pPr>
        <w:pStyle w:val="NoSpacing"/>
        <w:rPr>
          <w:rFonts w:cstheme="minorHAnsi"/>
          <w:szCs w:val="24"/>
        </w:rPr>
      </w:pPr>
      <w:r w:rsidRPr="00ED060C">
        <w:rPr>
          <w:rFonts w:cstheme="minorHAnsi"/>
          <w:szCs w:val="24"/>
        </w:rPr>
        <w:t xml:space="preserve">Address: </w:t>
      </w:r>
      <w:r w:rsidR="006B2356" w:rsidRPr="009C7647">
        <w:rPr>
          <w:rFonts w:cstheme="minorHAnsi"/>
          <w:szCs w:val="24"/>
        </w:rPr>
        <w:t>150 Stahl Rd, Getzville, NY 14068  </w:t>
      </w:r>
    </w:p>
    <w:p w14:paraId="4556D62D" w14:textId="2D724C49" w:rsidR="006B2356" w:rsidRPr="009C7647" w:rsidRDefault="00CA4712" w:rsidP="009C7647">
      <w:pPr>
        <w:pStyle w:val="NoSpacing"/>
        <w:rPr>
          <w:rFonts w:cstheme="minorHAnsi"/>
          <w:szCs w:val="24"/>
        </w:rPr>
      </w:pPr>
      <w:r w:rsidRPr="00C778FF">
        <w:t>·</w:t>
      </w:r>
      <w:r>
        <w:t xml:space="preserve"> </w:t>
      </w:r>
      <w:r w:rsidR="006B2356" w:rsidRPr="009C7647">
        <w:rPr>
          <w:rFonts w:cstheme="minorHAnsi"/>
          <w:szCs w:val="24"/>
        </w:rPr>
        <w:t>Kristin Kurtzworth Keen – Educational Director of Early Childhood – Ext. 1524 </w:t>
      </w:r>
    </w:p>
    <w:p w14:paraId="2F6362A0" w14:textId="447B3302" w:rsidR="006B2356" w:rsidRPr="009C7647" w:rsidRDefault="00CA4712" w:rsidP="009C7647">
      <w:pPr>
        <w:pStyle w:val="NoSpacing"/>
        <w:rPr>
          <w:rFonts w:cstheme="minorHAnsi"/>
          <w:szCs w:val="24"/>
        </w:rPr>
      </w:pPr>
      <w:r w:rsidRPr="00C778FF">
        <w:t>·</w:t>
      </w:r>
      <w:r>
        <w:t xml:space="preserve"> </w:t>
      </w:r>
      <w:r w:rsidR="006B2356" w:rsidRPr="009C7647">
        <w:rPr>
          <w:rFonts w:cstheme="minorHAnsi"/>
          <w:szCs w:val="24"/>
        </w:rPr>
        <w:t>Stacy Chambers – Asst. Director of Early Childhood – Ext. 3462 </w:t>
      </w:r>
    </w:p>
    <w:p w14:paraId="20ED526A" w14:textId="1F2BB6E9" w:rsidR="006B2356" w:rsidRPr="00ED060C" w:rsidRDefault="00CA4712" w:rsidP="00CA4712">
      <w:pPr>
        <w:pStyle w:val="NoSpacing"/>
        <w:rPr>
          <w:rFonts w:cstheme="minorHAnsi"/>
          <w:szCs w:val="24"/>
        </w:rPr>
      </w:pPr>
      <w:r w:rsidRPr="00C778FF">
        <w:t>·</w:t>
      </w:r>
      <w:r>
        <w:t xml:space="preserve"> </w:t>
      </w:r>
      <w:r w:rsidR="006B2356" w:rsidRPr="009C7647">
        <w:rPr>
          <w:rFonts w:cstheme="minorHAnsi"/>
          <w:szCs w:val="24"/>
        </w:rPr>
        <w:t>Health Office – Ext. 3460 </w:t>
      </w:r>
    </w:p>
    <w:p w14:paraId="13F718DC" w14:textId="77777777" w:rsidR="00BE41CD" w:rsidRPr="00DB7D50" w:rsidRDefault="00BE41CD" w:rsidP="006B2356">
      <w:pPr>
        <w:pStyle w:val="NoSpacing"/>
        <w:rPr>
          <w:rFonts w:cstheme="minorHAnsi"/>
          <w:b/>
          <w:bCs/>
          <w:szCs w:val="24"/>
        </w:rPr>
      </w:pPr>
    </w:p>
    <w:p w14:paraId="4B7F6C32" w14:textId="1259A40C" w:rsidR="006B2356" w:rsidRPr="00C36C49" w:rsidRDefault="006B2356" w:rsidP="006B2356">
      <w:pPr>
        <w:pStyle w:val="NoSpacing"/>
        <w:rPr>
          <w:rFonts w:cstheme="minorHAnsi"/>
          <w:b/>
          <w:bCs/>
          <w:sz w:val="24"/>
          <w:szCs w:val="28"/>
        </w:rPr>
      </w:pPr>
      <w:r w:rsidRPr="009C7647">
        <w:rPr>
          <w:rFonts w:cstheme="minorHAnsi"/>
          <w:b/>
          <w:bCs/>
          <w:sz w:val="24"/>
          <w:szCs w:val="28"/>
        </w:rPr>
        <w:t>Summit Academy - Stahl </w:t>
      </w:r>
    </w:p>
    <w:p w14:paraId="0323F2B5" w14:textId="1CA31666" w:rsidR="006169E6" w:rsidRDefault="006169E6" w:rsidP="006169E6">
      <w:pPr>
        <w:pStyle w:val="NoSpacing"/>
        <w:rPr>
          <w:rFonts w:cstheme="minorHAnsi"/>
          <w:szCs w:val="24"/>
        </w:rPr>
      </w:pPr>
      <w:r w:rsidRPr="00ED060C">
        <w:rPr>
          <w:rFonts w:cstheme="minorHAnsi"/>
          <w:szCs w:val="24"/>
        </w:rPr>
        <w:t>Address: 150 Stahl Rd, Getzville, NY 14068 </w:t>
      </w:r>
    </w:p>
    <w:p w14:paraId="668D61E9" w14:textId="531AACB2" w:rsidR="006B2356" w:rsidRPr="009C7647" w:rsidRDefault="00CA4712" w:rsidP="00CA4712">
      <w:pPr>
        <w:pStyle w:val="NoSpacing"/>
        <w:rPr>
          <w:rFonts w:cstheme="minorHAnsi"/>
          <w:szCs w:val="24"/>
        </w:rPr>
      </w:pPr>
      <w:r w:rsidRPr="00C778FF">
        <w:t>·</w:t>
      </w:r>
      <w:r>
        <w:t xml:space="preserve"> </w:t>
      </w:r>
      <w:r w:rsidR="006B2356" w:rsidRPr="009C7647">
        <w:rPr>
          <w:rFonts w:cstheme="minorHAnsi"/>
          <w:szCs w:val="24"/>
        </w:rPr>
        <w:t>Mary Belile – Principal – Ext. 3472 </w:t>
      </w:r>
    </w:p>
    <w:p w14:paraId="58F20C92" w14:textId="0B34CC90" w:rsidR="006B2356" w:rsidRPr="009C7647" w:rsidRDefault="00CA4712" w:rsidP="00CA4712">
      <w:pPr>
        <w:pStyle w:val="NoSpacing"/>
        <w:rPr>
          <w:rFonts w:cstheme="minorHAnsi"/>
          <w:szCs w:val="24"/>
        </w:rPr>
      </w:pPr>
      <w:r w:rsidRPr="00C778FF">
        <w:t>·</w:t>
      </w:r>
      <w:r>
        <w:t xml:space="preserve"> </w:t>
      </w:r>
      <w:r w:rsidR="006B2356" w:rsidRPr="009C7647">
        <w:rPr>
          <w:rFonts w:cstheme="minorHAnsi"/>
          <w:szCs w:val="24"/>
        </w:rPr>
        <w:t>Marina Oldin – Assistant Principal – School Age – Ext. 3429  </w:t>
      </w:r>
    </w:p>
    <w:p w14:paraId="58D93094" w14:textId="1EEB41A4" w:rsidR="006B2356" w:rsidRPr="009C7647" w:rsidRDefault="00CA4712" w:rsidP="00CA4712">
      <w:pPr>
        <w:pStyle w:val="NoSpacing"/>
        <w:rPr>
          <w:rFonts w:cstheme="minorHAnsi"/>
          <w:szCs w:val="24"/>
        </w:rPr>
      </w:pPr>
      <w:r w:rsidRPr="00C778FF">
        <w:t>·</w:t>
      </w:r>
      <w:r>
        <w:t xml:space="preserve"> </w:t>
      </w:r>
      <w:r w:rsidR="006B2356" w:rsidRPr="009C7647">
        <w:rPr>
          <w:rFonts w:cstheme="minorHAnsi"/>
          <w:szCs w:val="24"/>
        </w:rPr>
        <w:t>Melissa Ruh – Assistant Principal – Intermediate School – Ext. 1833 </w:t>
      </w:r>
    </w:p>
    <w:p w14:paraId="15628109" w14:textId="52DFDF98" w:rsidR="006B2356" w:rsidRPr="00ED060C" w:rsidRDefault="00CA4712" w:rsidP="00CA4712">
      <w:pPr>
        <w:pStyle w:val="NoSpacing"/>
        <w:rPr>
          <w:rFonts w:cstheme="minorHAnsi"/>
          <w:szCs w:val="24"/>
        </w:rPr>
      </w:pPr>
      <w:r w:rsidRPr="00C778FF">
        <w:t>·</w:t>
      </w:r>
      <w:r>
        <w:t xml:space="preserve"> </w:t>
      </w:r>
      <w:r w:rsidR="006B2356" w:rsidRPr="009C7647">
        <w:rPr>
          <w:rFonts w:cstheme="minorHAnsi"/>
          <w:szCs w:val="24"/>
        </w:rPr>
        <w:t>Health Office – Ext. 3460 </w:t>
      </w:r>
    </w:p>
    <w:p w14:paraId="1E4DD229" w14:textId="77777777" w:rsidR="001833D4" w:rsidRPr="00ED060C" w:rsidRDefault="001833D4" w:rsidP="001833D4">
      <w:pPr>
        <w:pStyle w:val="NoSpacing"/>
        <w:ind w:left="720"/>
        <w:rPr>
          <w:rFonts w:cstheme="minorHAnsi"/>
          <w:szCs w:val="24"/>
        </w:rPr>
      </w:pPr>
    </w:p>
    <w:p w14:paraId="7EFCEB8A" w14:textId="77777777" w:rsidR="006B2356" w:rsidRPr="009C7647" w:rsidRDefault="006B2356" w:rsidP="006B2356">
      <w:pPr>
        <w:pStyle w:val="NoSpacing"/>
        <w:rPr>
          <w:rFonts w:cstheme="minorHAnsi"/>
          <w:szCs w:val="24"/>
        </w:rPr>
      </w:pPr>
      <w:r w:rsidRPr="009C7647">
        <w:rPr>
          <w:rFonts w:cstheme="minorHAnsi"/>
          <w:b/>
          <w:bCs/>
          <w:sz w:val="24"/>
          <w:szCs w:val="28"/>
        </w:rPr>
        <w:t>Summit Academy - Creekside</w:t>
      </w:r>
      <w:r w:rsidRPr="009C7647">
        <w:rPr>
          <w:rFonts w:cstheme="minorHAnsi"/>
          <w:sz w:val="24"/>
          <w:szCs w:val="28"/>
        </w:rPr>
        <w:t> </w:t>
      </w:r>
    </w:p>
    <w:p w14:paraId="09F52227" w14:textId="6E157F0B" w:rsidR="00EC6473" w:rsidRPr="009C7647" w:rsidRDefault="00EC6473" w:rsidP="006B2356">
      <w:pPr>
        <w:pStyle w:val="NoSpacing"/>
        <w:rPr>
          <w:rFonts w:cstheme="minorHAnsi"/>
          <w:szCs w:val="24"/>
        </w:rPr>
      </w:pPr>
      <w:r w:rsidRPr="009C7647">
        <w:rPr>
          <w:rFonts w:cstheme="minorHAnsi"/>
          <w:szCs w:val="24"/>
        </w:rPr>
        <w:t>Address: 165 Creekside Drive, Amherst, NY 14228</w:t>
      </w:r>
    </w:p>
    <w:p w14:paraId="3A15045D" w14:textId="70FE9EDD" w:rsidR="006B2356" w:rsidRPr="009C7647" w:rsidRDefault="00CA4712" w:rsidP="00CA4712">
      <w:pPr>
        <w:pStyle w:val="NoSpacing"/>
        <w:rPr>
          <w:rFonts w:cstheme="minorHAnsi"/>
          <w:szCs w:val="24"/>
        </w:rPr>
      </w:pPr>
      <w:r w:rsidRPr="00C778FF">
        <w:t>·</w:t>
      </w:r>
      <w:r>
        <w:t xml:space="preserve"> </w:t>
      </w:r>
      <w:r w:rsidR="006B2356" w:rsidRPr="009C7647">
        <w:rPr>
          <w:rFonts w:cstheme="minorHAnsi"/>
          <w:szCs w:val="24"/>
        </w:rPr>
        <w:t>Darleen Firkins –</w:t>
      </w:r>
      <w:r w:rsidR="00EC6473" w:rsidRPr="00ED060C">
        <w:rPr>
          <w:rFonts w:cstheme="minorHAnsi"/>
          <w:szCs w:val="24"/>
        </w:rPr>
        <w:t xml:space="preserve"> </w:t>
      </w:r>
      <w:r w:rsidR="006B2356" w:rsidRPr="009C7647">
        <w:rPr>
          <w:rFonts w:cstheme="minorHAnsi"/>
          <w:szCs w:val="24"/>
        </w:rPr>
        <w:t>Principal – Ext. 7770 </w:t>
      </w:r>
    </w:p>
    <w:p w14:paraId="535548F0" w14:textId="30C3C489" w:rsidR="006B2356" w:rsidRPr="009C7647" w:rsidRDefault="00CA4712" w:rsidP="00CA4712">
      <w:pPr>
        <w:pStyle w:val="NoSpacing"/>
        <w:rPr>
          <w:rFonts w:cstheme="minorHAnsi"/>
          <w:szCs w:val="24"/>
        </w:rPr>
      </w:pPr>
      <w:r w:rsidRPr="00C778FF">
        <w:t>·</w:t>
      </w:r>
      <w:r>
        <w:t xml:space="preserve"> </w:t>
      </w:r>
      <w:r w:rsidR="006B2356" w:rsidRPr="009C7647">
        <w:rPr>
          <w:rFonts w:cstheme="minorHAnsi"/>
          <w:szCs w:val="24"/>
        </w:rPr>
        <w:t>Health Office – Ext. 7705 </w:t>
      </w:r>
    </w:p>
    <w:p w14:paraId="3277CFBB" w14:textId="33966CBE" w:rsidR="0000510A" w:rsidRPr="00B15024" w:rsidRDefault="006B2356" w:rsidP="00B15024">
      <w:pPr>
        <w:pStyle w:val="NoSpacing"/>
        <w:rPr>
          <w:rFonts w:cstheme="minorHAnsi"/>
          <w:szCs w:val="24"/>
        </w:rPr>
      </w:pPr>
      <w:r w:rsidRPr="009C7647">
        <w:rPr>
          <w:rFonts w:cstheme="minorHAnsi"/>
          <w:szCs w:val="24"/>
        </w:rPr>
        <w:t> </w:t>
      </w:r>
    </w:p>
    <w:p w14:paraId="582984FD" w14:textId="3968FDB8" w:rsidR="006B2356" w:rsidRPr="009C7647" w:rsidRDefault="006B2356" w:rsidP="006B2356">
      <w:pPr>
        <w:pStyle w:val="NoSpacing"/>
        <w:rPr>
          <w:rFonts w:cstheme="minorHAnsi"/>
          <w:sz w:val="24"/>
          <w:szCs w:val="28"/>
        </w:rPr>
      </w:pPr>
      <w:r w:rsidRPr="009C7647">
        <w:rPr>
          <w:rFonts w:cstheme="minorHAnsi"/>
          <w:b/>
          <w:bCs/>
          <w:sz w:val="24"/>
          <w:szCs w:val="28"/>
        </w:rPr>
        <w:t>Summit Academy - Hazelwood</w:t>
      </w:r>
      <w:r w:rsidRPr="009C7647">
        <w:rPr>
          <w:rFonts w:cstheme="minorHAnsi"/>
          <w:sz w:val="24"/>
          <w:szCs w:val="28"/>
        </w:rPr>
        <w:t> </w:t>
      </w:r>
    </w:p>
    <w:p w14:paraId="4BDFBE58" w14:textId="080EC15E" w:rsidR="006B2356" w:rsidRPr="009C7647" w:rsidRDefault="00EC6473" w:rsidP="009C7647">
      <w:pPr>
        <w:pStyle w:val="NoSpacing"/>
        <w:rPr>
          <w:rFonts w:cstheme="minorHAnsi"/>
          <w:szCs w:val="24"/>
        </w:rPr>
      </w:pPr>
      <w:r w:rsidRPr="00ED060C">
        <w:rPr>
          <w:rFonts w:cstheme="minorHAnsi"/>
          <w:szCs w:val="24"/>
        </w:rPr>
        <w:t xml:space="preserve">Address: </w:t>
      </w:r>
      <w:r w:rsidRPr="009C7647">
        <w:rPr>
          <w:rFonts w:cstheme="minorHAnsi"/>
          <w:szCs w:val="24"/>
        </w:rPr>
        <w:t>30</w:t>
      </w:r>
      <w:r w:rsidR="006B2356" w:rsidRPr="009C7647">
        <w:rPr>
          <w:rFonts w:cstheme="minorHAnsi"/>
          <w:szCs w:val="24"/>
        </w:rPr>
        <w:t xml:space="preserve"> Hazelwood Drive, Amherst, NY 14228 </w:t>
      </w:r>
    </w:p>
    <w:p w14:paraId="6196070A" w14:textId="3F6ADD9A" w:rsidR="006B2356" w:rsidRPr="009C7647" w:rsidRDefault="00CA4712" w:rsidP="00CA4712">
      <w:pPr>
        <w:pStyle w:val="NoSpacing"/>
        <w:rPr>
          <w:rFonts w:cstheme="minorHAnsi"/>
          <w:szCs w:val="24"/>
        </w:rPr>
      </w:pPr>
      <w:r w:rsidRPr="00C778FF">
        <w:t>·</w:t>
      </w:r>
      <w:r>
        <w:t xml:space="preserve"> </w:t>
      </w:r>
      <w:r w:rsidR="006B2356" w:rsidRPr="009C7647">
        <w:rPr>
          <w:rFonts w:cstheme="minorHAnsi"/>
          <w:szCs w:val="24"/>
        </w:rPr>
        <w:t>Chrissy Ray – Principal – Ext. 6222 </w:t>
      </w:r>
    </w:p>
    <w:p w14:paraId="5398F900" w14:textId="2C6F0C08" w:rsidR="006B2356" w:rsidRPr="009C7647" w:rsidRDefault="005012EF" w:rsidP="005012EF">
      <w:pPr>
        <w:pStyle w:val="NoSpacing"/>
        <w:rPr>
          <w:rFonts w:cstheme="minorHAnsi"/>
          <w:szCs w:val="24"/>
        </w:rPr>
      </w:pPr>
      <w:r w:rsidRPr="00C778FF">
        <w:t>·</w:t>
      </w:r>
      <w:r>
        <w:t xml:space="preserve"> </w:t>
      </w:r>
      <w:r w:rsidR="006B2356" w:rsidRPr="009C7647">
        <w:rPr>
          <w:rFonts w:cstheme="minorHAnsi"/>
          <w:szCs w:val="24"/>
        </w:rPr>
        <w:t>Health Office – Ext. 6214 </w:t>
      </w:r>
    </w:p>
    <w:p w14:paraId="2E956432" w14:textId="77777777" w:rsidR="006B2356" w:rsidRPr="009C7647" w:rsidRDefault="006B2356" w:rsidP="006B2356">
      <w:pPr>
        <w:pStyle w:val="NoSpacing"/>
        <w:rPr>
          <w:rFonts w:cstheme="minorHAnsi"/>
          <w:szCs w:val="24"/>
        </w:rPr>
      </w:pPr>
      <w:r w:rsidRPr="009C7647">
        <w:rPr>
          <w:rFonts w:cstheme="minorHAnsi"/>
          <w:szCs w:val="24"/>
        </w:rPr>
        <w:t> </w:t>
      </w:r>
    </w:p>
    <w:p w14:paraId="35F1CC4D" w14:textId="77777777" w:rsidR="00EC6473" w:rsidRPr="009C7647" w:rsidRDefault="006B2356" w:rsidP="00EC6473">
      <w:pPr>
        <w:pStyle w:val="NoSpacing"/>
        <w:rPr>
          <w:rFonts w:cstheme="minorHAnsi"/>
          <w:sz w:val="24"/>
          <w:szCs w:val="28"/>
        </w:rPr>
      </w:pPr>
      <w:r w:rsidRPr="009C7647">
        <w:rPr>
          <w:rFonts w:cstheme="minorHAnsi"/>
          <w:b/>
          <w:bCs/>
          <w:sz w:val="24"/>
          <w:szCs w:val="28"/>
        </w:rPr>
        <w:t>Summit Academy - Elmwood</w:t>
      </w:r>
      <w:r w:rsidRPr="009C7647">
        <w:rPr>
          <w:rFonts w:cstheme="minorHAnsi"/>
          <w:sz w:val="24"/>
          <w:szCs w:val="28"/>
        </w:rPr>
        <w:t> </w:t>
      </w:r>
    </w:p>
    <w:p w14:paraId="6E111185" w14:textId="21381E91" w:rsidR="006B2356" w:rsidRPr="009C7647" w:rsidRDefault="00EC6473" w:rsidP="009C7647">
      <w:pPr>
        <w:pStyle w:val="NoSpacing"/>
        <w:rPr>
          <w:rFonts w:cstheme="minorHAnsi"/>
          <w:szCs w:val="24"/>
        </w:rPr>
      </w:pPr>
      <w:r w:rsidRPr="00ED060C">
        <w:rPr>
          <w:rFonts w:cstheme="minorHAnsi"/>
          <w:szCs w:val="24"/>
        </w:rPr>
        <w:t xml:space="preserve">Address: </w:t>
      </w:r>
      <w:r w:rsidR="006B2356" w:rsidRPr="009C7647">
        <w:rPr>
          <w:rFonts w:cstheme="minorHAnsi"/>
          <w:szCs w:val="24"/>
        </w:rPr>
        <w:t>124 Elmwood, Buffalo NY 14201 </w:t>
      </w:r>
    </w:p>
    <w:p w14:paraId="1FDA0797" w14:textId="61E8D0B2" w:rsidR="006B2356" w:rsidRPr="009C7647" w:rsidRDefault="00CA4712" w:rsidP="00CA4712">
      <w:pPr>
        <w:pStyle w:val="NoSpacing"/>
        <w:rPr>
          <w:rFonts w:cstheme="minorHAnsi"/>
          <w:szCs w:val="24"/>
        </w:rPr>
      </w:pPr>
      <w:r w:rsidRPr="00C778FF">
        <w:t>·</w:t>
      </w:r>
      <w:r>
        <w:t xml:space="preserve"> </w:t>
      </w:r>
      <w:r w:rsidR="006B2356" w:rsidRPr="009C7647">
        <w:rPr>
          <w:rFonts w:cstheme="minorHAnsi"/>
          <w:szCs w:val="24"/>
        </w:rPr>
        <w:t>Christina Arroyo – Principal - Ext. 5118 </w:t>
      </w:r>
    </w:p>
    <w:p w14:paraId="0A61F178" w14:textId="2771C334" w:rsidR="006B2356" w:rsidRPr="009C7647" w:rsidRDefault="00CA4712" w:rsidP="00CA4712">
      <w:pPr>
        <w:pStyle w:val="NoSpacing"/>
        <w:rPr>
          <w:rFonts w:cstheme="minorHAnsi"/>
          <w:szCs w:val="24"/>
        </w:rPr>
      </w:pPr>
      <w:r w:rsidRPr="00C778FF">
        <w:t>·</w:t>
      </w:r>
      <w:r>
        <w:t xml:space="preserve"> </w:t>
      </w:r>
      <w:r w:rsidR="006B2356" w:rsidRPr="009C7647">
        <w:rPr>
          <w:rFonts w:cstheme="minorHAnsi"/>
          <w:szCs w:val="24"/>
        </w:rPr>
        <w:t>Health Office – Ext. 5102 </w:t>
      </w:r>
    </w:p>
    <w:p w14:paraId="6A793240" w14:textId="77777777" w:rsidR="006B2356" w:rsidRPr="009C7647" w:rsidRDefault="006B2356" w:rsidP="006B2356">
      <w:pPr>
        <w:pStyle w:val="NoSpacing"/>
        <w:rPr>
          <w:rFonts w:cstheme="minorHAnsi"/>
          <w:szCs w:val="24"/>
        </w:rPr>
      </w:pPr>
      <w:r w:rsidRPr="009C7647">
        <w:rPr>
          <w:rFonts w:cstheme="minorHAnsi"/>
          <w:szCs w:val="24"/>
        </w:rPr>
        <w:t> </w:t>
      </w:r>
    </w:p>
    <w:p w14:paraId="4689C127" w14:textId="77777777" w:rsidR="006B2356" w:rsidRPr="009C7647" w:rsidRDefault="006B2356" w:rsidP="006B2356">
      <w:pPr>
        <w:pStyle w:val="NoSpacing"/>
        <w:rPr>
          <w:rFonts w:cstheme="minorHAnsi"/>
          <w:sz w:val="24"/>
          <w:szCs w:val="28"/>
        </w:rPr>
      </w:pPr>
      <w:r w:rsidRPr="009C7647">
        <w:rPr>
          <w:rFonts w:cstheme="minorHAnsi"/>
          <w:b/>
          <w:bCs/>
          <w:sz w:val="24"/>
          <w:szCs w:val="28"/>
        </w:rPr>
        <w:t>Summit Academy Enhanced</w:t>
      </w:r>
      <w:r w:rsidRPr="009C7647">
        <w:rPr>
          <w:rFonts w:cstheme="minorHAnsi"/>
          <w:sz w:val="24"/>
          <w:szCs w:val="28"/>
        </w:rPr>
        <w:t> </w:t>
      </w:r>
    </w:p>
    <w:p w14:paraId="02D08DF6" w14:textId="77777777" w:rsidR="00EC6473" w:rsidRPr="00ED060C" w:rsidRDefault="00EC6473" w:rsidP="00EC6473">
      <w:pPr>
        <w:pStyle w:val="NoSpacing"/>
        <w:rPr>
          <w:rFonts w:cstheme="minorHAnsi"/>
          <w:szCs w:val="24"/>
        </w:rPr>
      </w:pPr>
      <w:r w:rsidRPr="00ED060C">
        <w:rPr>
          <w:rFonts w:cstheme="minorHAnsi"/>
          <w:szCs w:val="24"/>
        </w:rPr>
        <w:t>Address: 165 Creekside Drive, Amherst, NY 14228</w:t>
      </w:r>
    </w:p>
    <w:p w14:paraId="4C426D64" w14:textId="1DC378D0" w:rsidR="006B2356" w:rsidRPr="00ED060C" w:rsidRDefault="00CA4712" w:rsidP="00CA4712">
      <w:pPr>
        <w:pStyle w:val="NoSpacing"/>
        <w:rPr>
          <w:rFonts w:cstheme="minorHAnsi"/>
          <w:szCs w:val="24"/>
        </w:rPr>
      </w:pPr>
      <w:r w:rsidRPr="00C778FF">
        <w:t>·</w:t>
      </w:r>
      <w:r>
        <w:t xml:space="preserve"> </w:t>
      </w:r>
      <w:r w:rsidR="006B2356" w:rsidRPr="009C7647">
        <w:rPr>
          <w:rFonts w:cstheme="minorHAnsi"/>
          <w:szCs w:val="24"/>
        </w:rPr>
        <w:t>Corey Olvera – Director –</w:t>
      </w:r>
      <w:r w:rsidR="00EC6473" w:rsidRPr="00ED060C">
        <w:rPr>
          <w:rFonts w:cstheme="minorHAnsi"/>
          <w:szCs w:val="24"/>
        </w:rPr>
        <w:t xml:space="preserve"> </w:t>
      </w:r>
      <w:r w:rsidR="006B2356" w:rsidRPr="009C7647">
        <w:rPr>
          <w:rFonts w:cstheme="minorHAnsi"/>
          <w:szCs w:val="24"/>
        </w:rPr>
        <w:t>Ext. 3440 </w:t>
      </w:r>
    </w:p>
    <w:p w14:paraId="7041B8FC" w14:textId="6F75FCDC" w:rsidR="00EC6473" w:rsidRPr="009C7647" w:rsidRDefault="00CA4712" w:rsidP="00CA4712">
      <w:pPr>
        <w:pStyle w:val="NoSpacing"/>
        <w:rPr>
          <w:rFonts w:cstheme="minorHAnsi"/>
          <w:szCs w:val="24"/>
        </w:rPr>
      </w:pPr>
      <w:r w:rsidRPr="00C778FF">
        <w:t>·</w:t>
      </w:r>
      <w:r>
        <w:t xml:space="preserve"> </w:t>
      </w:r>
      <w:r w:rsidR="00EC6473" w:rsidRPr="00ED060C">
        <w:rPr>
          <w:rFonts w:cstheme="minorHAnsi"/>
          <w:szCs w:val="24"/>
        </w:rPr>
        <w:t xml:space="preserve">Shawn Scibetta – Assistant Director of Education – Ext. </w:t>
      </w:r>
      <w:r w:rsidR="0047253F" w:rsidRPr="00ED060C">
        <w:rPr>
          <w:rFonts w:cstheme="minorHAnsi"/>
          <w:szCs w:val="24"/>
        </w:rPr>
        <w:t>3426</w:t>
      </w:r>
    </w:p>
    <w:p w14:paraId="2B6B620E" w14:textId="234A31F5" w:rsidR="006B2356" w:rsidRPr="009C7647" w:rsidRDefault="00CA4712" w:rsidP="00CA4712">
      <w:pPr>
        <w:pStyle w:val="NoSpacing"/>
        <w:rPr>
          <w:rFonts w:cstheme="minorHAnsi"/>
          <w:szCs w:val="24"/>
        </w:rPr>
      </w:pPr>
      <w:r w:rsidRPr="00C778FF">
        <w:t>·</w:t>
      </w:r>
      <w:r>
        <w:t xml:space="preserve"> </w:t>
      </w:r>
      <w:r w:rsidR="006B2356" w:rsidRPr="009C7647">
        <w:rPr>
          <w:rFonts w:cstheme="minorHAnsi"/>
          <w:szCs w:val="24"/>
        </w:rPr>
        <w:t>Health Office – Ext. 7758 </w:t>
      </w:r>
    </w:p>
    <w:p w14:paraId="39179A01" w14:textId="77777777" w:rsidR="005A0625" w:rsidRPr="00ED060C" w:rsidRDefault="005A0625" w:rsidP="009C7647">
      <w:pPr>
        <w:pStyle w:val="NoSpacing"/>
        <w:rPr>
          <w:rFonts w:cstheme="minorHAnsi"/>
          <w:sz w:val="24"/>
          <w:szCs w:val="24"/>
          <w:u w:val="single"/>
        </w:rPr>
      </w:pPr>
    </w:p>
    <w:p w14:paraId="3D23D20A" w14:textId="77777777" w:rsidR="00F12578" w:rsidRDefault="00F12578" w:rsidP="00317327">
      <w:pPr>
        <w:pStyle w:val="NoSpacing"/>
        <w:rPr>
          <w:rFonts w:cstheme="minorHAnsi"/>
          <w:b/>
          <w:sz w:val="24"/>
          <w:szCs w:val="24"/>
        </w:rPr>
      </w:pPr>
    </w:p>
    <w:p w14:paraId="29F612E8" w14:textId="313386E6" w:rsidR="00BE4C45" w:rsidRPr="009C7647" w:rsidRDefault="00F12578" w:rsidP="00317327">
      <w:pPr>
        <w:pStyle w:val="NoSpacing"/>
        <w:rPr>
          <w:rFonts w:cstheme="minorHAnsi"/>
          <w:b/>
          <w:i/>
          <w:iCs/>
          <w:sz w:val="24"/>
          <w:szCs w:val="24"/>
          <w:u w:val="single"/>
        </w:rPr>
      </w:pPr>
      <w:r>
        <w:rPr>
          <w:rFonts w:cstheme="minorHAnsi"/>
          <w:b/>
          <w:sz w:val="24"/>
          <w:szCs w:val="24"/>
        </w:rPr>
        <w:t>Calling</w:t>
      </w:r>
      <w:r w:rsidR="00317327">
        <w:rPr>
          <w:rFonts w:cstheme="minorHAnsi"/>
          <w:b/>
          <w:sz w:val="24"/>
          <w:szCs w:val="24"/>
        </w:rPr>
        <w:t xml:space="preserve"> your child’s teacher</w:t>
      </w:r>
    </w:p>
    <w:p w14:paraId="3B39CE25" w14:textId="5DCBAA84" w:rsidR="007D4909" w:rsidRPr="00ED060C" w:rsidRDefault="00C0366F" w:rsidP="009C7647">
      <w:pPr>
        <w:pStyle w:val="NoSpacing"/>
        <w:rPr>
          <w:rFonts w:cstheme="minorHAnsi"/>
        </w:rPr>
      </w:pPr>
      <w:r w:rsidRPr="00ED060C">
        <w:rPr>
          <w:rFonts w:cstheme="minorHAnsi"/>
          <w:szCs w:val="24"/>
        </w:rPr>
        <w:t xml:space="preserve">Between the </w:t>
      </w:r>
      <w:proofErr w:type="gramStart"/>
      <w:r w:rsidRPr="00ED060C">
        <w:rPr>
          <w:rFonts w:cstheme="minorHAnsi"/>
          <w:szCs w:val="24"/>
        </w:rPr>
        <w:t>hours</w:t>
      </w:r>
      <w:r w:rsidR="005012EF">
        <w:rPr>
          <w:rFonts w:cstheme="minorHAnsi"/>
          <w:szCs w:val="24"/>
        </w:rPr>
        <w:t xml:space="preserve"> </w:t>
      </w:r>
      <w:r w:rsidRPr="00ED060C">
        <w:rPr>
          <w:rFonts w:cstheme="minorHAnsi"/>
          <w:szCs w:val="24"/>
        </w:rPr>
        <w:t>of</w:t>
      </w:r>
      <w:proofErr w:type="gramEnd"/>
      <w:r w:rsidRPr="00ED060C">
        <w:rPr>
          <w:rFonts w:cstheme="minorHAnsi"/>
          <w:szCs w:val="24"/>
        </w:rPr>
        <w:t xml:space="preserve"> 8-8:45 a.m. and 3-3:30 p.m., please dial reception and your call will be forwarded to the classroom.</w:t>
      </w:r>
      <w:r w:rsidR="001C20B6" w:rsidRPr="00ED060C">
        <w:rPr>
          <w:rFonts w:cstheme="minorHAnsi"/>
          <w:szCs w:val="24"/>
        </w:rPr>
        <w:t xml:space="preserve"> </w:t>
      </w:r>
      <w:r w:rsidRPr="00ED060C">
        <w:rPr>
          <w:rFonts w:cstheme="minorHAnsi"/>
          <w:szCs w:val="24"/>
        </w:rPr>
        <w:t xml:space="preserve"> At all other times, </w:t>
      </w:r>
      <w:r w:rsidRPr="00ED060C">
        <w:rPr>
          <w:rFonts w:cstheme="minorHAnsi"/>
          <w:i/>
          <w:szCs w:val="24"/>
          <w:u w:val="single"/>
        </w:rPr>
        <w:t>only emergency calls</w:t>
      </w:r>
      <w:r w:rsidRPr="00ED060C">
        <w:rPr>
          <w:rFonts w:cstheme="minorHAnsi"/>
          <w:szCs w:val="24"/>
        </w:rPr>
        <w:t xml:space="preserve"> will be forwarded.  Non-emergency calls will be transferred to voice mail.  The classroom team will return your call as soon as possible.</w:t>
      </w:r>
      <w:bookmarkStart w:id="27" w:name="_Toc525051591"/>
      <w:r w:rsidR="00F12578">
        <w:rPr>
          <w:rFonts w:cstheme="minorHAnsi"/>
          <w:szCs w:val="24"/>
        </w:rPr>
        <w:t xml:space="preserve"> </w:t>
      </w:r>
    </w:p>
    <w:bookmarkEnd w:id="27"/>
    <w:p w14:paraId="10D9D2D9" w14:textId="483A8386" w:rsidR="00781DEF" w:rsidRPr="00231D2E" w:rsidRDefault="00781DEF" w:rsidP="00781DEF">
      <w:pPr>
        <w:rPr>
          <w:szCs w:val="24"/>
        </w:rPr>
      </w:pPr>
    </w:p>
    <w:sectPr w:rsidR="00781DEF" w:rsidRPr="00231D2E" w:rsidSect="009936A4">
      <w:footerReference w:type="even" r:id="rId27"/>
      <w:footerReference w:type="default" r:id="rId28"/>
      <w:pgSz w:w="12240" w:h="15840" w:code="1"/>
      <w:pgMar w:top="720" w:right="1152" w:bottom="720" w:left="1152" w:header="720" w:footer="720"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4BBCA6" w14:textId="77777777" w:rsidR="00840B46" w:rsidRDefault="00840B46">
      <w:r>
        <w:separator/>
      </w:r>
    </w:p>
  </w:endnote>
  <w:endnote w:type="continuationSeparator" w:id="0">
    <w:p w14:paraId="3DEB8D12" w14:textId="77777777" w:rsidR="00840B46" w:rsidRDefault="00840B46">
      <w:r>
        <w:continuationSeparator/>
      </w:r>
    </w:p>
  </w:endnote>
  <w:endnote w:type="continuationNotice" w:id="1">
    <w:p w14:paraId="76FE471F" w14:textId="77777777" w:rsidR="00840B46" w:rsidRDefault="00840B4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Outlook">
    <w:panose1 w:val="0501010001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25AAB" w14:textId="77777777" w:rsidR="00374251" w:rsidRDefault="003742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319D328E" w14:textId="77777777" w:rsidR="00374251" w:rsidRDefault="00374251">
    <w:pPr>
      <w:pStyle w:val="Footer"/>
      <w:ind w:right="360"/>
    </w:pPr>
  </w:p>
  <w:p w14:paraId="76A942A8" w14:textId="77777777" w:rsidR="00374251" w:rsidRDefault="0037425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4D952" w14:textId="77777777" w:rsidR="00374251" w:rsidRPr="005D0EA6" w:rsidRDefault="00374251" w:rsidP="00C61439">
    <w:pPr>
      <w:pStyle w:val="Footer"/>
      <w:tabs>
        <w:tab w:val="clear" w:pos="8640"/>
        <w:tab w:val="right" w:pos="9360"/>
      </w:tabs>
      <w:ind w:right="360"/>
      <w:rPr>
        <w:rFonts w:ascii="Arial" w:hAnsi="Arial"/>
        <w:b/>
      </w:rPr>
    </w:pPr>
    <w:r>
      <w:tab/>
    </w:r>
    <w:r>
      <w:tab/>
    </w:r>
    <w:r w:rsidRPr="005D0EA6">
      <w:rPr>
        <w:rStyle w:val="PageNumber"/>
        <w:rFonts w:ascii="Arial" w:hAnsi="Arial"/>
        <w:b/>
      </w:rPr>
      <w:fldChar w:fldCharType="begin"/>
    </w:r>
    <w:r w:rsidRPr="005D0EA6">
      <w:rPr>
        <w:rStyle w:val="PageNumber"/>
        <w:rFonts w:ascii="Arial" w:hAnsi="Arial"/>
        <w:b/>
      </w:rPr>
      <w:instrText xml:space="preserve"> PAGE </w:instrText>
    </w:r>
    <w:r w:rsidRPr="005D0EA6">
      <w:rPr>
        <w:rStyle w:val="PageNumber"/>
        <w:rFonts w:ascii="Arial" w:hAnsi="Arial"/>
        <w:b/>
      </w:rPr>
      <w:fldChar w:fldCharType="separate"/>
    </w:r>
    <w:r>
      <w:rPr>
        <w:rStyle w:val="PageNumber"/>
        <w:rFonts w:ascii="Arial" w:hAnsi="Arial"/>
        <w:b/>
        <w:noProof/>
      </w:rPr>
      <w:t>38</w:t>
    </w:r>
    <w:r w:rsidRPr="005D0EA6">
      <w:rPr>
        <w:rStyle w:val="PageNumber"/>
        <w:rFonts w:ascii="Arial" w:hAnsi="Arial"/>
        <w:b/>
      </w:rPr>
      <w:fldChar w:fldCharType="end"/>
    </w:r>
  </w:p>
  <w:p w14:paraId="2F6214E1" w14:textId="77777777" w:rsidR="00374251" w:rsidRDefault="0037425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D1BEE4" w14:textId="77777777" w:rsidR="00840B46" w:rsidRDefault="00840B46">
      <w:r>
        <w:separator/>
      </w:r>
    </w:p>
  </w:footnote>
  <w:footnote w:type="continuationSeparator" w:id="0">
    <w:p w14:paraId="7822E424" w14:textId="77777777" w:rsidR="00840B46" w:rsidRDefault="00840B46">
      <w:r>
        <w:continuationSeparator/>
      </w:r>
    </w:p>
  </w:footnote>
  <w:footnote w:type="continuationNotice" w:id="1">
    <w:p w14:paraId="5D6EF1A0" w14:textId="77777777" w:rsidR="00840B46" w:rsidRDefault="00840B46">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E7CB2"/>
    <w:multiLevelType w:val="hybridMultilevel"/>
    <w:tmpl w:val="3DE635A4"/>
    <w:lvl w:ilvl="0" w:tplc="3F5E5C28">
      <w:start w:val="1"/>
      <w:numFmt w:val="bullet"/>
      <w:lvlText w:val=""/>
      <w:lvlJc w:val="left"/>
      <w:pPr>
        <w:tabs>
          <w:tab w:val="num" w:pos="216"/>
        </w:tabs>
        <w:ind w:left="216" w:hanging="216"/>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9F01E5"/>
    <w:multiLevelType w:val="hybridMultilevel"/>
    <w:tmpl w:val="B31A9A5C"/>
    <w:lvl w:ilvl="0" w:tplc="59D6EF3A">
      <w:numFmt w:val="bullet"/>
      <w:lvlText w:val="•"/>
      <w:lvlJc w:val="left"/>
      <w:pPr>
        <w:ind w:left="841" w:hanging="414"/>
      </w:pPr>
      <w:rPr>
        <w:rFonts w:ascii="Calibri" w:eastAsia="Calibri" w:hAnsi="Calibri" w:cs="Calibri" w:hint="default"/>
        <w:w w:val="95"/>
        <w:lang w:val="en-US" w:eastAsia="en-US" w:bidi="ar-SA"/>
      </w:rPr>
    </w:lvl>
    <w:lvl w:ilvl="1" w:tplc="086EC89A">
      <w:start w:val="1"/>
      <w:numFmt w:val="decimal"/>
      <w:lvlText w:val="%2."/>
      <w:lvlJc w:val="left"/>
      <w:pPr>
        <w:ind w:left="1537" w:hanging="663"/>
      </w:pPr>
      <w:rPr>
        <w:rFonts w:ascii="Calibri" w:eastAsia="Calibri" w:hAnsi="Calibri" w:cs="Calibri" w:hint="default"/>
        <w:b w:val="0"/>
        <w:bCs w:val="0"/>
        <w:i w:val="0"/>
        <w:iCs w:val="0"/>
        <w:color w:val="282828"/>
        <w:spacing w:val="-1"/>
        <w:w w:val="98"/>
        <w:sz w:val="41"/>
        <w:szCs w:val="41"/>
        <w:lang w:val="en-US" w:eastAsia="en-US" w:bidi="ar-SA"/>
      </w:rPr>
    </w:lvl>
    <w:lvl w:ilvl="2" w:tplc="79EA79A8">
      <w:numFmt w:val="bullet"/>
      <w:lvlText w:val="•"/>
      <w:lvlJc w:val="left"/>
      <w:pPr>
        <w:ind w:left="2497" w:hanging="663"/>
      </w:pPr>
      <w:rPr>
        <w:rFonts w:hint="default"/>
        <w:lang w:val="en-US" w:eastAsia="en-US" w:bidi="ar-SA"/>
      </w:rPr>
    </w:lvl>
    <w:lvl w:ilvl="3" w:tplc="AA1ECD7C">
      <w:numFmt w:val="bullet"/>
      <w:lvlText w:val="•"/>
      <w:lvlJc w:val="left"/>
      <w:pPr>
        <w:ind w:left="3455" w:hanging="663"/>
      </w:pPr>
      <w:rPr>
        <w:rFonts w:hint="default"/>
        <w:lang w:val="en-US" w:eastAsia="en-US" w:bidi="ar-SA"/>
      </w:rPr>
    </w:lvl>
    <w:lvl w:ilvl="4" w:tplc="B330AF80">
      <w:numFmt w:val="bullet"/>
      <w:lvlText w:val="•"/>
      <w:lvlJc w:val="left"/>
      <w:pPr>
        <w:ind w:left="4413" w:hanging="663"/>
      </w:pPr>
      <w:rPr>
        <w:rFonts w:hint="default"/>
        <w:lang w:val="en-US" w:eastAsia="en-US" w:bidi="ar-SA"/>
      </w:rPr>
    </w:lvl>
    <w:lvl w:ilvl="5" w:tplc="2DB03B60">
      <w:numFmt w:val="bullet"/>
      <w:lvlText w:val="•"/>
      <w:lvlJc w:val="left"/>
      <w:pPr>
        <w:ind w:left="5371" w:hanging="663"/>
      </w:pPr>
      <w:rPr>
        <w:rFonts w:hint="default"/>
        <w:lang w:val="en-US" w:eastAsia="en-US" w:bidi="ar-SA"/>
      </w:rPr>
    </w:lvl>
    <w:lvl w:ilvl="6" w:tplc="3E10574C">
      <w:numFmt w:val="bullet"/>
      <w:lvlText w:val="•"/>
      <w:lvlJc w:val="left"/>
      <w:pPr>
        <w:ind w:left="6328" w:hanging="663"/>
      </w:pPr>
      <w:rPr>
        <w:rFonts w:hint="default"/>
        <w:lang w:val="en-US" w:eastAsia="en-US" w:bidi="ar-SA"/>
      </w:rPr>
    </w:lvl>
    <w:lvl w:ilvl="7" w:tplc="7F3A53DC">
      <w:numFmt w:val="bullet"/>
      <w:lvlText w:val="•"/>
      <w:lvlJc w:val="left"/>
      <w:pPr>
        <w:ind w:left="7286" w:hanging="663"/>
      </w:pPr>
      <w:rPr>
        <w:rFonts w:hint="default"/>
        <w:lang w:val="en-US" w:eastAsia="en-US" w:bidi="ar-SA"/>
      </w:rPr>
    </w:lvl>
    <w:lvl w:ilvl="8" w:tplc="9162EC3C">
      <w:numFmt w:val="bullet"/>
      <w:lvlText w:val="•"/>
      <w:lvlJc w:val="left"/>
      <w:pPr>
        <w:ind w:left="8244" w:hanging="663"/>
      </w:pPr>
      <w:rPr>
        <w:rFonts w:hint="default"/>
        <w:lang w:val="en-US" w:eastAsia="en-US" w:bidi="ar-SA"/>
      </w:rPr>
    </w:lvl>
  </w:abstractNum>
  <w:abstractNum w:abstractNumId="3" w15:restartNumberingAfterBreak="0">
    <w:nsid w:val="013D1CC5"/>
    <w:multiLevelType w:val="hybridMultilevel"/>
    <w:tmpl w:val="AB3C8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8A37A8"/>
    <w:multiLevelType w:val="singleLevel"/>
    <w:tmpl w:val="0409000F"/>
    <w:lvl w:ilvl="0">
      <w:start w:val="1"/>
      <w:numFmt w:val="decimal"/>
      <w:lvlText w:val="%1."/>
      <w:lvlJc w:val="left"/>
      <w:pPr>
        <w:ind w:left="720" w:hanging="360"/>
      </w:pPr>
    </w:lvl>
  </w:abstractNum>
  <w:abstractNum w:abstractNumId="5" w15:restartNumberingAfterBreak="0">
    <w:nsid w:val="04653809"/>
    <w:multiLevelType w:val="multilevel"/>
    <w:tmpl w:val="DD40625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6" w15:restartNumberingAfterBreak="0">
    <w:nsid w:val="05467E46"/>
    <w:multiLevelType w:val="hybridMultilevel"/>
    <w:tmpl w:val="40DEF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9D6C37"/>
    <w:multiLevelType w:val="multilevel"/>
    <w:tmpl w:val="9ABC9C3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8" w15:restartNumberingAfterBreak="0">
    <w:nsid w:val="070E66A2"/>
    <w:multiLevelType w:val="multilevel"/>
    <w:tmpl w:val="3C6C7D5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9" w15:restartNumberingAfterBreak="0">
    <w:nsid w:val="0B834585"/>
    <w:multiLevelType w:val="hybridMultilevel"/>
    <w:tmpl w:val="88AEF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3C6F6A"/>
    <w:multiLevelType w:val="singleLevel"/>
    <w:tmpl w:val="29424B28"/>
    <w:lvl w:ilvl="0">
      <w:start w:val="1"/>
      <w:numFmt w:val="lowerLetter"/>
      <w:lvlText w:val="%1."/>
      <w:lvlJc w:val="left"/>
      <w:pPr>
        <w:tabs>
          <w:tab w:val="num" w:pos="1800"/>
        </w:tabs>
        <w:ind w:left="1800" w:hanging="360"/>
      </w:pPr>
    </w:lvl>
  </w:abstractNum>
  <w:abstractNum w:abstractNumId="11" w15:restartNumberingAfterBreak="0">
    <w:nsid w:val="0E533134"/>
    <w:multiLevelType w:val="hybridMultilevel"/>
    <w:tmpl w:val="C6401C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E9F25F5"/>
    <w:multiLevelType w:val="hybridMultilevel"/>
    <w:tmpl w:val="BBE02FEC"/>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0F902D08"/>
    <w:multiLevelType w:val="multilevel"/>
    <w:tmpl w:val="6C8A750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4" w15:restartNumberingAfterBreak="0">
    <w:nsid w:val="115B106A"/>
    <w:multiLevelType w:val="hybridMultilevel"/>
    <w:tmpl w:val="B456CD24"/>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124349A0"/>
    <w:multiLevelType w:val="multilevel"/>
    <w:tmpl w:val="8B3A960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6" w15:restartNumberingAfterBreak="0">
    <w:nsid w:val="13A304A3"/>
    <w:multiLevelType w:val="hybridMultilevel"/>
    <w:tmpl w:val="46AEEBD0"/>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4275DFB"/>
    <w:multiLevelType w:val="multilevel"/>
    <w:tmpl w:val="7DF6C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4496AB4"/>
    <w:multiLevelType w:val="hybridMultilevel"/>
    <w:tmpl w:val="7DBC1A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4890D08"/>
    <w:multiLevelType w:val="multilevel"/>
    <w:tmpl w:val="43AC8A9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0" w15:restartNumberingAfterBreak="0">
    <w:nsid w:val="15547E6F"/>
    <w:multiLevelType w:val="hybridMultilevel"/>
    <w:tmpl w:val="6D086642"/>
    <w:lvl w:ilvl="0" w:tplc="295ABE42">
      <w:numFmt w:val="bullet"/>
      <w:lvlText w:val=""/>
      <w:lvlJc w:val="left"/>
      <w:pPr>
        <w:tabs>
          <w:tab w:val="num" w:pos="720"/>
        </w:tabs>
        <w:ind w:left="720" w:hanging="360"/>
      </w:pPr>
      <w:rPr>
        <w:rFonts w:ascii="Symbol" w:eastAsia="Times New Roman" w:hAnsi="Symbol"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55E7569"/>
    <w:multiLevelType w:val="hybridMultilevel"/>
    <w:tmpl w:val="372C1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15AE65A2"/>
    <w:multiLevelType w:val="hybridMultilevel"/>
    <w:tmpl w:val="667063C2"/>
    <w:lvl w:ilvl="0" w:tplc="0409000B">
      <w:start w:val="1"/>
      <w:numFmt w:val="bullet"/>
      <w:lvlText w:val=""/>
      <w:lvlJc w:val="left"/>
      <w:pPr>
        <w:tabs>
          <w:tab w:val="num" w:pos="1267"/>
        </w:tabs>
        <w:ind w:left="1267" w:hanging="360"/>
      </w:pPr>
      <w:rPr>
        <w:rFonts w:ascii="Wingdings" w:hAnsi="Wingdings" w:hint="default"/>
      </w:rPr>
    </w:lvl>
    <w:lvl w:ilvl="1" w:tplc="04090003" w:tentative="1">
      <w:start w:val="1"/>
      <w:numFmt w:val="bullet"/>
      <w:lvlText w:val="o"/>
      <w:lvlJc w:val="left"/>
      <w:pPr>
        <w:tabs>
          <w:tab w:val="num" w:pos="1987"/>
        </w:tabs>
        <w:ind w:left="1987" w:hanging="360"/>
      </w:pPr>
      <w:rPr>
        <w:rFonts w:ascii="Courier New" w:hAnsi="Courier New" w:cs="Courier New" w:hint="default"/>
      </w:rPr>
    </w:lvl>
    <w:lvl w:ilvl="2" w:tplc="04090005" w:tentative="1">
      <w:start w:val="1"/>
      <w:numFmt w:val="bullet"/>
      <w:lvlText w:val=""/>
      <w:lvlJc w:val="left"/>
      <w:pPr>
        <w:tabs>
          <w:tab w:val="num" w:pos="2707"/>
        </w:tabs>
        <w:ind w:left="2707" w:hanging="360"/>
      </w:pPr>
      <w:rPr>
        <w:rFonts w:ascii="Wingdings" w:hAnsi="Wingdings" w:hint="default"/>
      </w:rPr>
    </w:lvl>
    <w:lvl w:ilvl="3" w:tplc="04090001" w:tentative="1">
      <w:start w:val="1"/>
      <w:numFmt w:val="bullet"/>
      <w:lvlText w:val=""/>
      <w:lvlJc w:val="left"/>
      <w:pPr>
        <w:tabs>
          <w:tab w:val="num" w:pos="3427"/>
        </w:tabs>
        <w:ind w:left="3427" w:hanging="360"/>
      </w:pPr>
      <w:rPr>
        <w:rFonts w:ascii="Symbol" w:hAnsi="Symbol" w:hint="default"/>
      </w:rPr>
    </w:lvl>
    <w:lvl w:ilvl="4" w:tplc="04090003" w:tentative="1">
      <w:start w:val="1"/>
      <w:numFmt w:val="bullet"/>
      <w:lvlText w:val="o"/>
      <w:lvlJc w:val="left"/>
      <w:pPr>
        <w:tabs>
          <w:tab w:val="num" w:pos="4147"/>
        </w:tabs>
        <w:ind w:left="4147" w:hanging="360"/>
      </w:pPr>
      <w:rPr>
        <w:rFonts w:ascii="Courier New" w:hAnsi="Courier New" w:cs="Courier New" w:hint="default"/>
      </w:rPr>
    </w:lvl>
    <w:lvl w:ilvl="5" w:tplc="04090005" w:tentative="1">
      <w:start w:val="1"/>
      <w:numFmt w:val="bullet"/>
      <w:lvlText w:val=""/>
      <w:lvlJc w:val="left"/>
      <w:pPr>
        <w:tabs>
          <w:tab w:val="num" w:pos="4867"/>
        </w:tabs>
        <w:ind w:left="4867" w:hanging="360"/>
      </w:pPr>
      <w:rPr>
        <w:rFonts w:ascii="Wingdings" w:hAnsi="Wingdings" w:hint="default"/>
      </w:rPr>
    </w:lvl>
    <w:lvl w:ilvl="6" w:tplc="04090001" w:tentative="1">
      <w:start w:val="1"/>
      <w:numFmt w:val="bullet"/>
      <w:lvlText w:val=""/>
      <w:lvlJc w:val="left"/>
      <w:pPr>
        <w:tabs>
          <w:tab w:val="num" w:pos="5587"/>
        </w:tabs>
        <w:ind w:left="5587" w:hanging="360"/>
      </w:pPr>
      <w:rPr>
        <w:rFonts w:ascii="Symbol" w:hAnsi="Symbol" w:hint="default"/>
      </w:rPr>
    </w:lvl>
    <w:lvl w:ilvl="7" w:tplc="04090003" w:tentative="1">
      <w:start w:val="1"/>
      <w:numFmt w:val="bullet"/>
      <w:lvlText w:val="o"/>
      <w:lvlJc w:val="left"/>
      <w:pPr>
        <w:tabs>
          <w:tab w:val="num" w:pos="6307"/>
        </w:tabs>
        <w:ind w:left="6307" w:hanging="360"/>
      </w:pPr>
      <w:rPr>
        <w:rFonts w:ascii="Courier New" w:hAnsi="Courier New" w:cs="Courier New" w:hint="default"/>
      </w:rPr>
    </w:lvl>
    <w:lvl w:ilvl="8" w:tplc="04090005" w:tentative="1">
      <w:start w:val="1"/>
      <w:numFmt w:val="bullet"/>
      <w:lvlText w:val=""/>
      <w:lvlJc w:val="left"/>
      <w:pPr>
        <w:tabs>
          <w:tab w:val="num" w:pos="7027"/>
        </w:tabs>
        <w:ind w:left="7027" w:hanging="360"/>
      </w:pPr>
      <w:rPr>
        <w:rFonts w:ascii="Wingdings" w:hAnsi="Wingdings" w:hint="default"/>
      </w:rPr>
    </w:lvl>
  </w:abstractNum>
  <w:abstractNum w:abstractNumId="23" w15:restartNumberingAfterBreak="0">
    <w:nsid w:val="1823393C"/>
    <w:multiLevelType w:val="singleLevel"/>
    <w:tmpl w:val="0409000F"/>
    <w:lvl w:ilvl="0">
      <w:start w:val="1"/>
      <w:numFmt w:val="decimal"/>
      <w:lvlText w:val="%1."/>
      <w:lvlJc w:val="left"/>
      <w:pPr>
        <w:tabs>
          <w:tab w:val="num" w:pos="360"/>
        </w:tabs>
        <w:ind w:left="360" w:hanging="360"/>
      </w:pPr>
    </w:lvl>
  </w:abstractNum>
  <w:abstractNum w:abstractNumId="24" w15:restartNumberingAfterBreak="0">
    <w:nsid w:val="188151E1"/>
    <w:multiLevelType w:val="multilevel"/>
    <w:tmpl w:val="DDF69F5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5" w15:restartNumberingAfterBreak="0">
    <w:nsid w:val="19741F12"/>
    <w:multiLevelType w:val="hybridMultilevel"/>
    <w:tmpl w:val="770C98B4"/>
    <w:lvl w:ilvl="0" w:tplc="0B88D12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19BF73E9"/>
    <w:multiLevelType w:val="multilevel"/>
    <w:tmpl w:val="00FC2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A1016F1"/>
    <w:multiLevelType w:val="hybridMultilevel"/>
    <w:tmpl w:val="923EFCA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8" w15:restartNumberingAfterBreak="0">
    <w:nsid w:val="1B0950C9"/>
    <w:multiLevelType w:val="hybridMultilevel"/>
    <w:tmpl w:val="0B308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BC04866"/>
    <w:multiLevelType w:val="multilevel"/>
    <w:tmpl w:val="63540CE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30" w15:restartNumberingAfterBreak="0">
    <w:nsid w:val="1C9653D5"/>
    <w:multiLevelType w:val="multilevel"/>
    <w:tmpl w:val="D8389D1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31" w15:restartNumberingAfterBreak="0">
    <w:nsid w:val="1DD53A1B"/>
    <w:multiLevelType w:val="hybridMultilevel"/>
    <w:tmpl w:val="D7E615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DDC3765"/>
    <w:multiLevelType w:val="multilevel"/>
    <w:tmpl w:val="C624FA0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33" w15:restartNumberingAfterBreak="0">
    <w:nsid w:val="210F65C1"/>
    <w:multiLevelType w:val="hybridMultilevel"/>
    <w:tmpl w:val="E04A0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141637D"/>
    <w:multiLevelType w:val="hybridMultilevel"/>
    <w:tmpl w:val="FC165B2A"/>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22BE1BFD"/>
    <w:multiLevelType w:val="hybridMultilevel"/>
    <w:tmpl w:val="DB40D7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4F50562"/>
    <w:multiLevelType w:val="hybridMultilevel"/>
    <w:tmpl w:val="494EB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5514BE7"/>
    <w:multiLevelType w:val="hybridMultilevel"/>
    <w:tmpl w:val="20920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5EF6F59"/>
    <w:multiLevelType w:val="hybridMultilevel"/>
    <w:tmpl w:val="FCF02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8C30D86"/>
    <w:multiLevelType w:val="multilevel"/>
    <w:tmpl w:val="E96EA01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40" w15:restartNumberingAfterBreak="0">
    <w:nsid w:val="2ABF2860"/>
    <w:multiLevelType w:val="hybridMultilevel"/>
    <w:tmpl w:val="55B46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F993122"/>
    <w:multiLevelType w:val="hybridMultilevel"/>
    <w:tmpl w:val="49EE7F9E"/>
    <w:lvl w:ilvl="0" w:tplc="3F5E5C28">
      <w:start w:val="1"/>
      <w:numFmt w:val="bullet"/>
      <w:lvlText w:val=""/>
      <w:lvlJc w:val="left"/>
      <w:pPr>
        <w:tabs>
          <w:tab w:val="num" w:pos="-158"/>
        </w:tabs>
        <w:ind w:left="-158" w:hanging="216"/>
      </w:pPr>
      <w:rPr>
        <w:rFonts w:ascii="Wingdings" w:hAnsi="Wingdings" w:hint="default"/>
      </w:rPr>
    </w:lvl>
    <w:lvl w:ilvl="1" w:tplc="04090003" w:tentative="1">
      <w:start w:val="1"/>
      <w:numFmt w:val="bullet"/>
      <w:lvlText w:val="o"/>
      <w:lvlJc w:val="left"/>
      <w:pPr>
        <w:tabs>
          <w:tab w:val="num" w:pos="1066"/>
        </w:tabs>
        <w:ind w:left="1066" w:hanging="360"/>
      </w:pPr>
      <w:rPr>
        <w:rFonts w:ascii="Courier New" w:hAnsi="Courier New" w:cs="Courier New" w:hint="default"/>
      </w:rPr>
    </w:lvl>
    <w:lvl w:ilvl="2" w:tplc="04090005" w:tentative="1">
      <w:start w:val="1"/>
      <w:numFmt w:val="bullet"/>
      <w:lvlText w:val=""/>
      <w:lvlJc w:val="left"/>
      <w:pPr>
        <w:tabs>
          <w:tab w:val="num" w:pos="1786"/>
        </w:tabs>
        <w:ind w:left="1786" w:hanging="360"/>
      </w:pPr>
      <w:rPr>
        <w:rFonts w:ascii="Wingdings" w:hAnsi="Wingdings" w:hint="default"/>
      </w:rPr>
    </w:lvl>
    <w:lvl w:ilvl="3" w:tplc="04090001" w:tentative="1">
      <w:start w:val="1"/>
      <w:numFmt w:val="bullet"/>
      <w:lvlText w:val=""/>
      <w:lvlJc w:val="left"/>
      <w:pPr>
        <w:tabs>
          <w:tab w:val="num" w:pos="2506"/>
        </w:tabs>
        <w:ind w:left="2506" w:hanging="360"/>
      </w:pPr>
      <w:rPr>
        <w:rFonts w:ascii="Symbol" w:hAnsi="Symbol" w:hint="default"/>
      </w:rPr>
    </w:lvl>
    <w:lvl w:ilvl="4" w:tplc="04090003" w:tentative="1">
      <w:start w:val="1"/>
      <w:numFmt w:val="bullet"/>
      <w:lvlText w:val="o"/>
      <w:lvlJc w:val="left"/>
      <w:pPr>
        <w:tabs>
          <w:tab w:val="num" w:pos="3226"/>
        </w:tabs>
        <w:ind w:left="3226" w:hanging="360"/>
      </w:pPr>
      <w:rPr>
        <w:rFonts w:ascii="Courier New" w:hAnsi="Courier New" w:cs="Courier New" w:hint="default"/>
      </w:rPr>
    </w:lvl>
    <w:lvl w:ilvl="5" w:tplc="04090005" w:tentative="1">
      <w:start w:val="1"/>
      <w:numFmt w:val="bullet"/>
      <w:lvlText w:val=""/>
      <w:lvlJc w:val="left"/>
      <w:pPr>
        <w:tabs>
          <w:tab w:val="num" w:pos="3946"/>
        </w:tabs>
        <w:ind w:left="3946" w:hanging="360"/>
      </w:pPr>
      <w:rPr>
        <w:rFonts w:ascii="Wingdings" w:hAnsi="Wingdings" w:hint="default"/>
      </w:rPr>
    </w:lvl>
    <w:lvl w:ilvl="6" w:tplc="04090001" w:tentative="1">
      <w:start w:val="1"/>
      <w:numFmt w:val="bullet"/>
      <w:lvlText w:val=""/>
      <w:lvlJc w:val="left"/>
      <w:pPr>
        <w:tabs>
          <w:tab w:val="num" w:pos="4666"/>
        </w:tabs>
        <w:ind w:left="4666" w:hanging="360"/>
      </w:pPr>
      <w:rPr>
        <w:rFonts w:ascii="Symbol" w:hAnsi="Symbol" w:hint="default"/>
      </w:rPr>
    </w:lvl>
    <w:lvl w:ilvl="7" w:tplc="04090003" w:tentative="1">
      <w:start w:val="1"/>
      <w:numFmt w:val="bullet"/>
      <w:lvlText w:val="o"/>
      <w:lvlJc w:val="left"/>
      <w:pPr>
        <w:tabs>
          <w:tab w:val="num" w:pos="5386"/>
        </w:tabs>
        <w:ind w:left="5386" w:hanging="360"/>
      </w:pPr>
      <w:rPr>
        <w:rFonts w:ascii="Courier New" w:hAnsi="Courier New" w:cs="Courier New" w:hint="default"/>
      </w:rPr>
    </w:lvl>
    <w:lvl w:ilvl="8" w:tplc="04090005" w:tentative="1">
      <w:start w:val="1"/>
      <w:numFmt w:val="bullet"/>
      <w:lvlText w:val=""/>
      <w:lvlJc w:val="left"/>
      <w:pPr>
        <w:tabs>
          <w:tab w:val="num" w:pos="6106"/>
        </w:tabs>
        <w:ind w:left="6106" w:hanging="360"/>
      </w:pPr>
      <w:rPr>
        <w:rFonts w:ascii="Wingdings" w:hAnsi="Wingdings" w:hint="default"/>
      </w:rPr>
    </w:lvl>
  </w:abstractNum>
  <w:abstractNum w:abstractNumId="42" w15:restartNumberingAfterBreak="0">
    <w:nsid w:val="304C1F98"/>
    <w:multiLevelType w:val="multilevel"/>
    <w:tmpl w:val="A19422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069715A"/>
    <w:multiLevelType w:val="hybridMultilevel"/>
    <w:tmpl w:val="E4F66150"/>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44" w15:restartNumberingAfterBreak="0">
    <w:nsid w:val="313570D7"/>
    <w:multiLevelType w:val="hybridMultilevel"/>
    <w:tmpl w:val="8916846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326D3882"/>
    <w:multiLevelType w:val="hybridMultilevel"/>
    <w:tmpl w:val="3A4CEE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35F94BF1"/>
    <w:multiLevelType w:val="hybridMultilevel"/>
    <w:tmpl w:val="4E628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89F6E5F"/>
    <w:multiLevelType w:val="hybridMultilevel"/>
    <w:tmpl w:val="154AF4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9D4458B"/>
    <w:multiLevelType w:val="multilevel"/>
    <w:tmpl w:val="3FAAADF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49" w15:restartNumberingAfterBreak="0">
    <w:nsid w:val="3BAF6007"/>
    <w:multiLevelType w:val="hybridMultilevel"/>
    <w:tmpl w:val="57826A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31B3147"/>
    <w:multiLevelType w:val="hybridMultilevel"/>
    <w:tmpl w:val="77CE8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4E67221"/>
    <w:multiLevelType w:val="multilevel"/>
    <w:tmpl w:val="7C08DED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52" w15:restartNumberingAfterBreak="0">
    <w:nsid w:val="462D630E"/>
    <w:multiLevelType w:val="hybridMultilevel"/>
    <w:tmpl w:val="B52CE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8176A6E"/>
    <w:multiLevelType w:val="hybridMultilevel"/>
    <w:tmpl w:val="AF560CE2"/>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4" w15:restartNumberingAfterBreak="0">
    <w:nsid w:val="481917E3"/>
    <w:multiLevelType w:val="hybridMultilevel"/>
    <w:tmpl w:val="1F824318"/>
    <w:lvl w:ilvl="0" w:tplc="4A9A431C">
      <w:numFmt w:val="bullet"/>
      <w:lvlText w:val="•"/>
      <w:lvlJc w:val="left"/>
      <w:pPr>
        <w:ind w:left="864" w:hanging="371"/>
      </w:pPr>
      <w:rPr>
        <w:rFonts w:ascii="Calibri" w:eastAsia="Calibri" w:hAnsi="Calibri" w:cs="Calibri" w:hint="default"/>
        <w:w w:val="95"/>
        <w:lang w:val="en-US" w:eastAsia="en-US" w:bidi="ar-SA"/>
      </w:rPr>
    </w:lvl>
    <w:lvl w:ilvl="1" w:tplc="F780B5F0">
      <w:start w:val="1"/>
      <w:numFmt w:val="decimal"/>
      <w:lvlText w:val="%2."/>
      <w:lvlJc w:val="left"/>
      <w:pPr>
        <w:ind w:left="1516" w:hanging="658"/>
      </w:pPr>
      <w:rPr>
        <w:rFonts w:ascii="Calibri" w:eastAsia="Calibri" w:hAnsi="Calibri" w:cs="Calibri" w:hint="default"/>
        <w:b w:val="0"/>
        <w:bCs w:val="0"/>
        <w:i w:val="0"/>
        <w:iCs w:val="0"/>
        <w:color w:val="4F4F4F"/>
        <w:spacing w:val="-1"/>
        <w:w w:val="96"/>
        <w:sz w:val="41"/>
        <w:szCs w:val="41"/>
        <w:lang w:val="en-US" w:eastAsia="en-US" w:bidi="ar-SA"/>
      </w:rPr>
    </w:lvl>
    <w:lvl w:ilvl="2" w:tplc="6A62B3EE">
      <w:numFmt w:val="bullet"/>
      <w:lvlText w:val="•"/>
      <w:lvlJc w:val="left"/>
      <w:pPr>
        <w:ind w:left="2508" w:hanging="658"/>
      </w:pPr>
      <w:rPr>
        <w:rFonts w:hint="default"/>
        <w:lang w:val="en-US" w:eastAsia="en-US" w:bidi="ar-SA"/>
      </w:rPr>
    </w:lvl>
    <w:lvl w:ilvl="3" w:tplc="42BC8E4E">
      <w:numFmt w:val="bullet"/>
      <w:lvlText w:val="•"/>
      <w:lvlJc w:val="left"/>
      <w:pPr>
        <w:ind w:left="3497" w:hanging="658"/>
      </w:pPr>
      <w:rPr>
        <w:rFonts w:hint="default"/>
        <w:lang w:val="en-US" w:eastAsia="en-US" w:bidi="ar-SA"/>
      </w:rPr>
    </w:lvl>
    <w:lvl w:ilvl="4" w:tplc="BF8CD2DE">
      <w:numFmt w:val="bullet"/>
      <w:lvlText w:val="•"/>
      <w:lvlJc w:val="left"/>
      <w:pPr>
        <w:ind w:left="4486" w:hanging="658"/>
      </w:pPr>
      <w:rPr>
        <w:rFonts w:hint="default"/>
        <w:lang w:val="en-US" w:eastAsia="en-US" w:bidi="ar-SA"/>
      </w:rPr>
    </w:lvl>
    <w:lvl w:ilvl="5" w:tplc="2FFE8840">
      <w:numFmt w:val="bullet"/>
      <w:lvlText w:val="•"/>
      <w:lvlJc w:val="left"/>
      <w:pPr>
        <w:ind w:left="5475" w:hanging="658"/>
      </w:pPr>
      <w:rPr>
        <w:rFonts w:hint="default"/>
        <w:lang w:val="en-US" w:eastAsia="en-US" w:bidi="ar-SA"/>
      </w:rPr>
    </w:lvl>
    <w:lvl w:ilvl="6" w:tplc="877C096C">
      <w:numFmt w:val="bullet"/>
      <w:lvlText w:val="•"/>
      <w:lvlJc w:val="left"/>
      <w:pPr>
        <w:ind w:left="6464" w:hanging="658"/>
      </w:pPr>
      <w:rPr>
        <w:rFonts w:hint="default"/>
        <w:lang w:val="en-US" w:eastAsia="en-US" w:bidi="ar-SA"/>
      </w:rPr>
    </w:lvl>
    <w:lvl w:ilvl="7" w:tplc="AFC0FAEA">
      <w:numFmt w:val="bullet"/>
      <w:lvlText w:val="•"/>
      <w:lvlJc w:val="left"/>
      <w:pPr>
        <w:ind w:left="7453" w:hanging="658"/>
      </w:pPr>
      <w:rPr>
        <w:rFonts w:hint="default"/>
        <w:lang w:val="en-US" w:eastAsia="en-US" w:bidi="ar-SA"/>
      </w:rPr>
    </w:lvl>
    <w:lvl w:ilvl="8" w:tplc="A4828934">
      <w:numFmt w:val="bullet"/>
      <w:lvlText w:val="•"/>
      <w:lvlJc w:val="left"/>
      <w:pPr>
        <w:ind w:left="8442" w:hanging="658"/>
      </w:pPr>
      <w:rPr>
        <w:rFonts w:hint="default"/>
        <w:lang w:val="en-US" w:eastAsia="en-US" w:bidi="ar-SA"/>
      </w:rPr>
    </w:lvl>
  </w:abstractNum>
  <w:abstractNum w:abstractNumId="55" w15:restartNumberingAfterBreak="0">
    <w:nsid w:val="49214895"/>
    <w:multiLevelType w:val="singleLevel"/>
    <w:tmpl w:val="24AA0C34"/>
    <w:lvl w:ilvl="0">
      <w:start w:val="1"/>
      <w:numFmt w:val="bullet"/>
      <w:lvlText w:val=""/>
      <w:lvlJc w:val="left"/>
      <w:pPr>
        <w:tabs>
          <w:tab w:val="num" w:pos="360"/>
        </w:tabs>
        <w:ind w:left="360" w:hanging="432"/>
      </w:pPr>
      <w:rPr>
        <w:rFonts w:ascii="Wingdings" w:hAnsi="Wingdings" w:hint="default"/>
      </w:rPr>
    </w:lvl>
  </w:abstractNum>
  <w:abstractNum w:abstractNumId="56" w15:restartNumberingAfterBreak="0">
    <w:nsid w:val="49947EAA"/>
    <w:multiLevelType w:val="hybridMultilevel"/>
    <w:tmpl w:val="4B461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E6C5B9C"/>
    <w:multiLevelType w:val="hybridMultilevel"/>
    <w:tmpl w:val="96EEA262"/>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8" w15:restartNumberingAfterBreak="0">
    <w:nsid w:val="4E6D0100"/>
    <w:multiLevelType w:val="hybridMultilevel"/>
    <w:tmpl w:val="0F7C70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7F229C70">
      <w:numFmt w:val="bullet"/>
      <w:lvlText w:val="•"/>
      <w:lvlJc w:val="left"/>
      <w:pPr>
        <w:ind w:left="2520" w:hanging="720"/>
      </w:pPr>
      <w:rPr>
        <w:rFonts w:ascii="Calibri" w:eastAsia="Times New Roman" w:hAnsi="Calibri"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FC049C2"/>
    <w:multiLevelType w:val="singleLevel"/>
    <w:tmpl w:val="4E962446"/>
    <w:lvl w:ilvl="0">
      <w:start w:val="1"/>
      <w:numFmt w:val="bullet"/>
      <w:lvlText w:val=""/>
      <w:lvlJc w:val="left"/>
      <w:pPr>
        <w:tabs>
          <w:tab w:val="num" w:pos="360"/>
        </w:tabs>
        <w:ind w:left="360" w:hanging="360"/>
      </w:pPr>
      <w:rPr>
        <w:rFonts w:ascii="MS Outlook" w:hAnsi="MS Outlook" w:hint="default"/>
      </w:rPr>
    </w:lvl>
  </w:abstractNum>
  <w:abstractNum w:abstractNumId="60" w15:restartNumberingAfterBreak="0">
    <w:nsid w:val="4FCB5506"/>
    <w:multiLevelType w:val="hybridMultilevel"/>
    <w:tmpl w:val="43A21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1C362FE"/>
    <w:multiLevelType w:val="hybridMultilevel"/>
    <w:tmpl w:val="F3EE9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36516AA"/>
    <w:multiLevelType w:val="multilevel"/>
    <w:tmpl w:val="61CC6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46E4D90"/>
    <w:multiLevelType w:val="multilevel"/>
    <w:tmpl w:val="BBA07D6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64" w15:restartNumberingAfterBreak="0">
    <w:nsid w:val="54D36DED"/>
    <w:multiLevelType w:val="multilevel"/>
    <w:tmpl w:val="CC428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A331197"/>
    <w:multiLevelType w:val="multilevel"/>
    <w:tmpl w:val="1EBEBD0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66" w15:restartNumberingAfterBreak="0">
    <w:nsid w:val="5B4B0C52"/>
    <w:multiLevelType w:val="hybridMultilevel"/>
    <w:tmpl w:val="92649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D6E1557"/>
    <w:multiLevelType w:val="singleLevel"/>
    <w:tmpl w:val="48347938"/>
    <w:lvl w:ilvl="0">
      <w:start w:val="1"/>
      <w:numFmt w:val="bullet"/>
      <w:lvlText w:val=""/>
      <w:lvlJc w:val="left"/>
      <w:pPr>
        <w:tabs>
          <w:tab w:val="num" w:pos="360"/>
        </w:tabs>
        <w:ind w:left="360" w:hanging="360"/>
      </w:pPr>
      <w:rPr>
        <w:rFonts w:ascii="Wingdings" w:hAnsi="Wingdings" w:hint="default"/>
      </w:rPr>
    </w:lvl>
  </w:abstractNum>
  <w:abstractNum w:abstractNumId="68" w15:restartNumberingAfterBreak="0">
    <w:nsid w:val="5E4675E8"/>
    <w:multiLevelType w:val="hybridMultilevel"/>
    <w:tmpl w:val="13ACE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F1D159A"/>
    <w:multiLevelType w:val="singleLevel"/>
    <w:tmpl w:val="4E962446"/>
    <w:lvl w:ilvl="0">
      <w:start w:val="1"/>
      <w:numFmt w:val="bullet"/>
      <w:lvlText w:val=""/>
      <w:lvlJc w:val="left"/>
      <w:pPr>
        <w:tabs>
          <w:tab w:val="num" w:pos="360"/>
        </w:tabs>
        <w:ind w:left="360" w:hanging="360"/>
      </w:pPr>
      <w:rPr>
        <w:rFonts w:ascii="MS Outlook" w:hAnsi="MS Outlook" w:hint="default"/>
      </w:rPr>
    </w:lvl>
  </w:abstractNum>
  <w:abstractNum w:abstractNumId="70" w15:restartNumberingAfterBreak="0">
    <w:nsid w:val="60306C6F"/>
    <w:multiLevelType w:val="multilevel"/>
    <w:tmpl w:val="5BC05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21505FF"/>
    <w:multiLevelType w:val="hybridMultilevel"/>
    <w:tmpl w:val="4C34EB66"/>
    <w:lvl w:ilvl="0" w:tplc="E0A49A18">
      <w:start w:val="1"/>
      <w:numFmt w:val="bullet"/>
      <w:lvlText w:val="–"/>
      <w:lvlJc w:val="left"/>
      <w:pPr>
        <w:tabs>
          <w:tab w:val="num" w:pos="360"/>
        </w:tabs>
        <w:ind w:left="360" w:hanging="360"/>
      </w:pPr>
      <w:rPr>
        <w:rFonts w:ascii="Arial" w:hAnsi="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62DD0C5E"/>
    <w:multiLevelType w:val="multilevel"/>
    <w:tmpl w:val="45BA5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533331B"/>
    <w:multiLevelType w:val="hybridMultilevel"/>
    <w:tmpl w:val="DF2423C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68537D7"/>
    <w:multiLevelType w:val="hybridMultilevel"/>
    <w:tmpl w:val="CE7E5A0A"/>
    <w:lvl w:ilvl="0" w:tplc="04090001">
      <w:start w:val="1"/>
      <w:numFmt w:val="bullet"/>
      <w:lvlText w:val=""/>
      <w:lvlJc w:val="left"/>
      <w:pPr>
        <w:tabs>
          <w:tab w:val="num" w:pos="864"/>
        </w:tabs>
        <w:ind w:left="864" w:hanging="216"/>
      </w:pPr>
      <w:rPr>
        <w:rFonts w:ascii="Symbol" w:hAnsi="Symbol" w:hint="default"/>
      </w:rPr>
    </w:lvl>
    <w:lvl w:ilvl="1" w:tplc="04090003" w:tentative="1">
      <w:start w:val="1"/>
      <w:numFmt w:val="bullet"/>
      <w:lvlText w:val="o"/>
      <w:lvlJc w:val="left"/>
      <w:pPr>
        <w:tabs>
          <w:tab w:val="num" w:pos="2088"/>
        </w:tabs>
        <w:ind w:left="2088" w:hanging="360"/>
      </w:pPr>
      <w:rPr>
        <w:rFonts w:ascii="Courier New" w:hAnsi="Courier New" w:cs="Courier New" w:hint="default"/>
      </w:rPr>
    </w:lvl>
    <w:lvl w:ilvl="2" w:tplc="04090005" w:tentative="1">
      <w:start w:val="1"/>
      <w:numFmt w:val="bullet"/>
      <w:lvlText w:val=""/>
      <w:lvlJc w:val="left"/>
      <w:pPr>
        <w:tabs>
          <w:tab w:val="num" w:pos="2808"/>
        </w:tabs>
        <w:ind w:left="2808" w:hanging="360"/>
      </w:pPr>
      <w:rPr>
        <w:rFonts w:ascii="Wingdings" w:hAnsi="Wingdings" w:hint="default"/>
      </w:rPr>
    </w:lvl>
    <w:lvl w:ilvl="3" w:tplc="04090001" w:tentative="1">
      <w:start w:val="1"/>
      <w:numFmt w:val="bullet"/>
      <w:lvlText w:val=""/>
      <w:lvlJc w:val="left"/>
      <w:pPr>
        <w:tabs>
          <w:tab w:val="num" w:pos="3528"/>
        </w:tabs>
        <w:ind w:left="3528" w:hanging="360"/>
      </w:pPr>
      <w:rPr>
        <w:rFonts w:ascii="Symbol" w:hAnsi="Symbol" w:hint="default"/>
      </w:rPr>
    </w:lvl>
    <w:lvl w:ilvl="4" w:tplc="04090003" w:tentative="1">
      <w:start w:val="1"/>
      <w:numFmt w:val="bullet"/>
      <w:lvlText w:val="o"/>
      <w:lvlJc w:val="left"/>
      <w:pPr>
        <w:tabs>
          <w:tab w:val="num" w:pos="4248"/>
        </w:tabs>
        <w:ind w:left="4248" w:hanging="360"/>
      </w:pPr>
      <w:rPr>
        <w:rFonts w:ascii="Courier New" w:hAnsi="Courier New" w:cs="Courier New" w:hint="default"/>
      </w:rPr>
    </w:lvl>
    <w:lvl w:ilvl="5" w:tplc="04090005" w:tentative="1">
      <w:start w:val="1"/>
      <w:numFmt w:val="bullet"/>
      <w:lvlText w:val=""/>
      <w:lvlJc w:val="left"/>
      <w:pPr>
        <w:tabs>
          <w:tab w:val="num" w:pos="4968"/>
        </w:tabs>
        <w:ind w:left="4968" w:hanging="360"/>
      </w:pPr>
      <w:rPr>
        <w:rFonts w:ascii="Wingdings" w:hAnsi="Wingdings" w:hint="default"/>
      </w:rPr>
    </w:lvl>
    <w:lvl w:ilvl="6" w:tplc="04090001" w:tentative="1">
      <w:start w:val="1"/>
      <w:numFmt w:val="bullet"/>
      <w:lvlText w:val=""/>
      <w:lvlJc w:val="left"/>
      <w:pPr>
        <w:tabs>
          <w:tab w:val="num" w:pos="5688"/>
        </w:tabs>
        <w:ind w:left="5688" w:hanging="360"/>
      </w:pPr>
      <w:rPr>
        <w:rFonts w:ascii="Symbol" w:hAnsi="Symbol" w:hint="default"/>
      </w:rPr>
    </w:lvl>
    <w:lvl w:ilvl="7" w:tplc="04090003" w:tentative="1">
      <w:start w:val="1"/>
      <w:numFmt w:val="bullet"/>
      <w:lvlText w:val="o"/>
      <w:lvlJc w:val="left"/>
      <w:pPr>
        <w:tabs>
          <w:tab w:val="num" w:pos="6408"/>
        </w:tabs>
        <w:ind w:left="6408" w:hanging="360"/>
      </w:pPr>
      <w:rPr>
        <w:rFonts w:ascii="Courier New" w:hAnsi="Courier New" w:cs="Courier New" w:hint="default"/>
      </w:rPr>
    </w:lvl>
    <w:lvl w:ilvl="8" w:tplc="04090005" w:tentative="1">
      <w:start w:val="1"/>
      <w:numFmt w:val="bullet"/>
      <w:lvlText w:val=""/>
      <w:lvlJc w:val="left"/>
      <w:pPr>
        <w:tabs>
          <w:tab w:val="num" w:pos="7128"/>
        </w:tabs>
        <w:ind w:left="7128" w:hanging="360"/>
      </w:pPr>
      <w:rPr>
        <w:rFonts w:ascii="Wingdings" w:hAnsi="Wingdings" w:hint="default"/>
      </w:rPr>
    </w:lvl>
  </w:abstractNum>
  <w:abstractNum w:abstractNumId="75" w15:restartNumberingAfterBreak="0">
    <w:nsid w:val="681D70A9"/>
    <w:multiLevelType w:val="hybridMultilevel"/>
    <w:tmpl w:val="9CE2F4B8"/>
    <w:lvl w:ilvl="0" w:tplc="04090001">
      <w:start w:val="1"/>
      <w:numFmt w:val="bullet"/>
      <w:lvlText w:val=""/>
      <w:lvlJc w:val="left"/>
      <w:pPr>
        <w:tabs>
          <w:tab w:val="num" w:pos="936"/>
        </w:tabs>
        <w:ind w:left="936" w:hanging="216"/>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6" w15:restartNumberingAfterBreak="0">
    <w:nsid w:val="68D16CFC"/>
    <w:multiLevelType w:val="hybridMultilevel"/>
    <w:tmpl w:val="A710A54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77" w15:restartNumberingAfterBreak="0">
    <w:nsid w:val="695826FD"/>
    <w:multiLevelType w:val="hybridMultilevel"/>
    <w:tmpl w:val="E99CA5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99078D9"/>
    <w:multiLevelType w:val="hybridMultilevel"/>
    <w:tmpl w:val="9F4C9D8E"/>
    <w:lvl w:ilvl="0" w:tplc="6A62B3EE">
      <w:numFmt w:val="bullet"/>
      <w:lvlText w:val="•"/>
      <w:lvlJc w:val="left"/>
      <w:pPr>
        <w:ind w:left="837" w:hanging="360"/>
      </w:pPr>
      <w:rPr>
        <w:rFonts w:hint="default"/>
        <w:lang w:val="en-US" w:eastAsia="en-US" w:bidi="ar-SA"/>
      </w:rPr>
    </w:lvl>
    <w:lvl w:ilvl="1" w:tplc="04090003" w:tentative="1">
      <w:start w:val="1"/>
      <w:numFmt w:val="bullet"/>
      <w:lvlText w:val="o"/>
      <w:lvlJc w:val="left"/>
      <w:pPr>
        <w:ind w:left="1557" w:hanging="360"/>
      </w:pPr>
      <w:rPr>
        <w:rFonts w:ascii="Courier New" w:hAnsi="Courier New" w:cs="Courier New" w:hint="default"/>
      </w:rPr>
    </w:lvl>
    <w:lvl w:ilvl="2" w:tplc="04090005" w:tentative="1">
      <w:start w:val="1"/>
      <w:numFmt w:val="bullet"/>
      <w:lvlText w:val=""/>
      <w:lvlJc w:val="left"/>
      <w:pPr>
        <w:ind w:left="2277" w:hanging="360"/>
      </w:pPr>
      <w:rPr>
        <w:rFonts w:ascii="Wingdings" w:hAnsi="Wingdings" w:hint="default"/>
      </w:rPr>
    </w:lvl>
    <w:lvl w:ilvl="3" w:tplc="04090001" w:tentative="1">
      <w:start w:val="1"/>
      <w:numFmt w:val="bullet"/>
      <w:lvlText w:val=""/>
      <w:lvlJc w:val="left"/>
      <w:pPr>
        <w:ind w:left="2997" w:hanging="360"/>
      </w:pPr>
      <w:rPr>
        <w:rFonts w:ascii="Symbol" w:hAnsi="Symbol" w:hint="default"/>
      </w:rPr>
    </w:lvl>
    <w:lvl w:ilvl="4" w:tplc="04090003" w:tentative="1">
      <w:start w:val="1"/>
      <w:numFmt w:val="bullet"/>
      <w:lvlText w:val="o"/>
      <w:lvlJc w:val="left"/>
      <w:pPr>
        <w:ind w:left="3717" w:hanging="360"/>
      </w:pPr>
      <w:rPr>
        <w:rFonts w:ascii="Courier New" w:hAnsi="Courier New" w:cs="Courier New" w:hint="default"/>
      </w:rPr>
    </w:lvl>
    <w:lvl w:ilvl="5" w:tplc="04090005" w:tentative="1">
      <w:start w:val="1"/>
      <w:numFmt w:val="bullet"/>
      <w:lvlText w:val=""/>
      <w:lvlJc w:val="left"/>
      <w:pPr>
        <w:ind w:left="4437" w:hanging="360"/>
      </w:pPr>
      <w:rPr>
        <w:rFonts w:ascii="Wingdings" w:hAnsi="Wingdings" w:hint="default"/>
      </w:rPr>
    </w:lvl>
    <w:lvl w:ilvl="6" w:tplc="04090001" w:tentative="1">
      <w:start w:val="1"/>
      <w:numFmt w:val="bullet"/>
      <w:lvlText w:val=""/>
      <w:lvlJc w:val="left"/>
      <w:pPr>
        <w:ind w:left="5157" w:hanging="360"/>
      </w:pPr>
      <w:rPr>
        <w:rFonts w:ascii="Symbol" w:hAnsi="Symbol" w:hint="default"/>
      </w:rPr>
    </w:lvl>
    <w:lvl w:ilvl="7" w:tplc="04090003" w:tentative="1">
      <w:start w:val="1"/>
      <w:numFmt w:val="bullet"/>
      <w:lvlText w:val="o"/>
      <w:lvlJc w:val="left"/>
      <w:pPr>
        <w:ind w:left="5877" w:hanging="360"/>
      </w:pPr>
      <w:rPr>
        <w:rFonts w:ascii="Courier New" w:hAnsi="Courier New" w:cs="Courier New" w:hint="default"/>
      </w:rPr>
    </w:lvl>
    <w:lvl w:ilvl="8" w:tplc="04090005" w:tentative="1">
      <w:start w:val="1"/>
      <w:numFmt w:val="bullet"/>
      <w:lvlText w:val=""/>
      <w:lvlJc w:val="left"/>
      <w:pPr>
        <w:ind w:left="6597" w:hanging="360"/>
      </w:pPr>
      <w:rPr>
        <w:rFonts w:ascii="Wingdings" w:hAnsi="Wingdings" w:hint="default"/>
      </w:rPr>
    </w:lvl>
  </w:abstractNum>
  <w:abstractNum w:abstractNumId="79" w15:restartNumberingAfterBreak="0">
    <w:nsid w:val="6A5059AF"/>
    <w:multiLevelType w:val="hybridMultilevel"/>
    <w:tmpl w:val="B1361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15:restartNumberingAfterBreak="0">
    <w:nsid w:val="6AB32101"/>
    <w:multiLevelType w:val="multilevel"/>
    <w:tmpl w:val="9F1ED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6ABA3465"/>
    <w:multiLevelType w:val="singleLevel"/>
    <w:tmpl w:val="4E962446"/>
    <w:lvl w:ilvl="0">
      <w:start w:val="1"/>
      <w:numFmt w:val="bullet"/>
      <w:lvlText w:val=""/>
      <w:lvlJc w:val="left"/>
      <w:pPr>
        <w:tabs>
          <w:tab w:val="num" w:pos="360"/>
        </w:tabs>
        <w:ind w:left="360" w:hanging="360"/>
      </w:pPr>
      <w:rPr>
        <w:rFonts w:ascii="MS Outlook" w:hAnsi="MS Outlook" w:hint="default"/>
      </w:rPr>
    </w:lvl>
  </w:abstractNum>
  <w:abstractNum w:abstractNumId="82" w15:restartNumberingAfterBreak="0">
    <w:nsid w:val="6AC54571"/>
    <w:multiLevelType w:val="hybridMultilevel"/>
    <w:tmpl w:val="7E74A096"/>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83" w15:restartNumberingAfterBreak="0">
    <w:nsid w:val="6B3F28B6"/>
    <w:multiLevelType w:val="hybridMultilevel"/>
    <w:tmpl w:val="2F1E0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E5C7DC4"/>
    <w:multiLevelType w:val="hybridMultilevel"/>
    <w:tmpl w:val="A1828ADC"/>
    <w:lvl w:ilvl="0" w:tplc="04090001">
      <w:start w:val="1"/>
      <w:numFmt w:val="bullet"/>
      <w:lvlText w:val=""/>
      <w:lvlJc w:val="left"/>
      <w:pPr>
        <w:ind w:left="720" w:hanging="360"/>
      </w:pPr>
      <w:rPr>
        <w:rFonts w:ascii="Symbol" w:hAnsi="Symbol" w:hint="default"/>
      </w:rPr>
    </w:lvl>
    <w:lvl w:ilvl="1" w:tplc="9A541522">
      <w:numFmt w:val="bullet"/>
      <w:lvlText w:val="•"/>
      <w:lvlJc w:val="left"/>
      <w:pPr>
        <w:ind w:left="1800" w:hanging="720"/>
      </w:pPr>
      <w:rPr>
        <w:rFonts w:ascii="Calibri" w:eastAsia="Times New Roman" w:hAnsi="Calibri"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E876F34"/>
    <w:multiLevelType w:val="hybridMultilevel"/>
    <w:tmpl w:val="BA12B3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6" w15:restartNumberingAfterBreak="0">
    <w:nsid w:val="6EC01B8B"/>
    <w:multiLevelType w:val="hybridMultilevel"/>
    <w:tmpl w:val="C87248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7" w15:restartNumberingAfterBreak="0">
    <w:nsid w:val="70CA4471"/>
    <w:multiLevelType w:val="hybridMultilevel"/>
    <w:tmpl w:val="C40C9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5121526"/>
    <w:multiLevelType w:val="hybridMultilevel"/>
    <w:tmpl w:val="71F42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6322978"/>
    <w:multiLevelType w:val="hybridMultilevel"/>
    <w:tmpl w:val="41BC26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7734C19"/>
    <w:multiLevelType w:val="hybridMultilevel"/>
    <w:tmpl w:val="3912CA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77C87BA6"/>
    <w:multiLevelType w:val="hybridMultilevel"/>
    <w:tmpl w:val="B7E210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2" w15:restartNumberingAfterBreak="0">
    <w:nsid w:val="787B4D11"/>
    <w:multiLevelType w:val="hybridMultilevel"/>
    <w:tmpl w:val="85929F24"/>
    <w:lvl w:ilvl="0" w:tplc="04090001">
      <w:start w:val="1"/>
      <w:numFmt w:val="bullet"/>
      <w:lvlText w:val=""/>
      <w:lvlJc w:val="left"/>
      <w:pPr>
        <w:ind w:left="877" w:hanging="360"/>
      </w:pPr>
      <w:rPr>
        <w:rFonts w:ascii="Symbol" w:hAnsi="Symbol" w:hint="default"/>
      </w:rPr>
    </w:lvl>
    <w:lvl w:ilvl="1" w:tplc="04090003" w:tentative="1">
      <w:start w:val="1"/>
      <w:numFmt w:val="bullet"/>
      <w:lvlText w:val="o"/>
      <w:lvlJc w:val="left"/>
      <w:pPr>
        <w:ind w:left="1597" w:hanging="360"/>
      </w:pPr>
      <w:rPr>
        <w:rFonts w:ascii="Courier New" w:hAnsi="Courier New" w:cs="Courier New" w:hint="default"/>
      </w:rPr>
    </w:lvl>
    <w:lvl w:ilvl="2" w:tplc="04090005" w:tentative="1">
      <w:start w:val="1"/>
      <w:numFmt w:val="bullet"/>
      <w:lvlText w:val=""/>
      <w:lvlJc w:val="left"/>
      <w:pPr>
        <w:ind w:left="2317" w:hanging="360"/>
      </w:pPr>
      <w:rPr>
        <w:rFonts w:ascii="Wingdings" w:hAnsi="Wingdings" w:hint="default"/>
      </w:rPr>
    </w:lvl>
    <w:lvl w:ilvl="3" w:tplc="04090001" w:tentative="1">
      <w:start w:val="1"/>
      <w:numFmt w:val="bullet"/>
      <w:lvlText w:val=""/>
      <w:lvlJc w:val="left"/>
      <w:pPr>
        <w:ind w:left="3037" w:hanging="360"/>
      </w:pPr>
      <w:rPr>
        <w:rFonts w:ascii="Symbol" w:hAnsi="Symbol" w:hint="default"/>
      </w:rPr>
    </w:lvl>
    <w:lvl w:ilvl="4" w:tplc="04090003" w:tentative="1">
      <w:start w:val="1"/>
      <w:numFmt w:val="bullet"/>
      <w:lvlText w:val="o"/>
      <w:lvlJc w:val="left"/>
      <w:pPr>
        <w:ind w:left="3757" w:hanging="360"/>
      </w:pPr>
      <w:rPr>
        <w:rFonts w:ascii="Courier New" w:hAnsi="Courier New" w:cs="Courier New" w:hint="default"/>
      </w:rPr>
    </w:lvl>
    <w:lvl w:ilvl="5" w:tplc="04090005" w:tentative="1">
      <w:start w:val="1"/>
      <w:numFmt w:val="bullet"/>
      <w:lvlText w:val=""/>
      <w:lvlJc w:val="left"/>
      <w:pPr>
        <w:ind w:left="4477" w:hanging="360"/>
      </w:pPr>
      <w:rPr>
        <w:rFonts w:ascii="Wingdings" w:hAnsi="Wingdings" w:hint="default"/>
      </w:rPr>
    </w:lvl>
    <w:lvl w:ilvl="6" w:tplc="04090001" w:tentative="1">
      <w:start w:val="1"/>
      <w:numFmt w:val="bullet"/>
      <w:lvlText w:val=""/>
      <w:lvlJc w:val="left"/>
      <w:pPr>
        <w:ind w:left="5197" w:hanging="360"/>
      </w:pPr>
      <w:rPr>
        <w:rFonts w:ascii="Symbol" w:hAnsi="Symbol" w:hint="default"/>
      </w:rPr>
    </w:lvl>
    <w:lvl w:ilvl="7" w:tplc="04090003" w:tentative="1">
      <w:start w:val="1"/>
      <w:numFmt w:val="bullet"/>
      <w:lvlText w:val="o"/>
      <w:lvlJc w:val="left"/>
      <w:pPr>
        <w:ind w:left="5917" w:hanging="360"/>
      </w:pPr>
      <w:rPr>
        <w:rFonts w:ascii="Courier New" w:hAnsi="Courier New" w:cs="Courier New" w:hint="default"/>
      </w:rPr>
    </w:lvl>
    <w:lvl w:ilvl="8" w:tplc="04090005" w:tentative="1">
      <w:start w:val="1"/>
      <w:numFmt w:val="bullet"/>
      <w:lvlText w:val=""/>
      <w:lvlJc w:val="left"/>
      <w:pPr>
        <w:ind w:left="6637" w:hanging="360"/>
      </w:pPr>
      <w:rPr>
        <w:rFonts w:ascii="Wingdings" w:hAnsi="Wingdings" w:hint="default"/>
      </w:rPr>
    </w:lvl>
  </w:abstractNum>
  <w:abstractNum w:abstractNumId="93" w15:restartNumberingAfterBreak="0">
    <w:nsid w:val="79377631"/>
    <w:multiLevelType w:val="hybridMultilevel"/>
    <w:tmpl w:val="224C2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15:restartNumberingAfterBreak="0">
    <w:nsid w:val="7C343114"/>
    <w:multiLevelType w:val="singleLevel"/>
    <w:tmpl w:val="0409000F"/>
    <w:lvl w:ilvl="0">
      <w:start w:val="1"/>
      <w:numFmt w:val="decimal"/>
      <w:lvlText w:val="%1."/>
      <w:lvlJc w:val="left"/>
      <w:pPr>
        <w:tabs>
          <w:tab w:val="num" w:pos="360"/>
        </w:tabs>
        <w:ind w:left="360" w:hanging="360"/>
      </w:pPr>
    </w:lvl>
  </w:abstractNum>
  <w:abstractNum w:abstractNumId="95" w15:restartNumberingAfterBreak="0">
    <w:nsid w:val="7D8703D6"/>
    <w:multiLevelType w:val="hybridMultilevel"/>
    <w:tmpl w:val="A6741E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6" w15:restartNumberingAfterBreak="0">
    <w:nsid w:val="7FB763ED"/>
    <w:multiLevelType w:val="multilevel"/>
    <w:tmpl w:val="7AD02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8694726">
    <w:abstractNumId w:val="67"/>
  </w:num>
  <w:num w:numId="2" w16cid:durableId="291903572">
    <w:abstractNumId w:val="81"/>
  </w:num>
  <w:num w:numId="3" w16cid:durableId="975522535">
    <w:abstractNumId w:val="59"/>
  </w:num>
  <w:num w:numId="4" w16cid:durableId="1343817697">
    <w:abstractNumId w:val="69"/>
  </w:num>
  <w:num w:numId="5" w16cid:durableId="1161240226">
    <w:abstractNumId w:val="73"/>
  </w:num>
  <w:num w:numId="6" w16cid:durableId="1645281694">
    <w:abstractNumId w:val="55"/>
  </w:num>
  <w:num w:numId="7" w16cid:durableId="1260599219">
    <w:abstractNumId w:val="94"/>
  </w:num>
  <w:num w:numId="8" w16cid:durableId="576983804">
    <w:abstractNumId w:val="23"/>
  </w:num>
  <w:num w:numId="9" w16cid:durableId="1240676049">
    <w:abstractNumId w:val="22"/>
  </w:num>
  <w:num w:numId="10" w16cid:durableId="1727678643">
    <w:abstractNumId w:val="4"/>
  </w:num>
  <w:num w:numId="11" w16cid:durableId="225847793">
    <w:abstractNumId w:val="16"/>
  </w:num>
  <w:num w:numId="12" w16cid:durableId="1317807521">
    <w:abstractNumId w:val="57"/>
  </w:num>
  <w:num w:numId="13" w16cid:durableId="2066560974">
    <w:abstractNumId w:val="12"/>
  </w:num>
  <w:num w:numId="14" w16cid:durableId="157114476">
    <w:abstractNumId w:val="34"/>
  </w:num>
  <w:num w:numId="15" w16cid:durableId="1772045176">
    <w:abstractNumId w:val="71"/>
  </w:num>
  <w:num w:numId="16" w16cid:durableId="589654062">
    <w:abstractNumId w:val="1"/>
  </w:num>
  <w:num w:numId="17" w16cid:durableId="1617058794">
    <w:abstractNumId w:val="41"/>
  </w:num>
  <w:num w:numId="18" w16cid:durableId="1200317633">
    <w:abstractNumId w:val="35"/>
  </w:num>
  <w:num w:numId="19" w16cid:durableId="553395951">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20" w16cid:durableId="1018970407">
    <w:abstractNumId w:val="14"/>
  </w:num>
  <w:num w:numId="21" w16cid:durableId="2124299274">
    <w:abstractNumId w:val="20"/>
  </w:num>
  <w:num w:numId="22" w16cid:durableId="1898591568">
    <w:abstractNumId w:val="82"/>
  </w:num>
  <w:num w:numId="23" w16cid:durableId="1074353070">
    <w:abstractNumId w:val="10"/>
    <w:lvlOverride w:ilvl="0">
      <w:startOverride w:val="1"/>
    </w:lvlOverride>
  </w:num>
  <w:num w:numId="24" w16cid:durableId="1923103064">
    <w:abstractNumId w:val="27"/>
  </w:num>
  <w:num w:numId="25" w16cid:durableId="1718703483">
    <w:abstractNumId w:val="76"/>
  </w:num>
  <w:num w:numId="26" w16cid:durableId="1009483628">
    <w:abstractNumId w:val="74"/>
  </w:num>
  <w:num w:numId="27" w16cid:durableId="1522358684">
    <w:abstractNumId w:val="43"/>
  </w:num>
  <w:num w:numId="28" w16cid:durableId="1119372204">
    <w:abstractNumId w:val="75"/>
  </w:num>
  <w:num w:numId="29" w16cid:durableId="915284010">
    <w:abstractNumId w:val="31"/>
  </w:num>
  <w:num w:numId="30" w16cid:durableId="1664429897">
    <w:abstractNumId w:val="44"/>
  </w:num>
  <w:num w:numId="31" w16cid:durableId="1827624295">
    <w:abstractNumId w:val="40"/>
  </w:num>
  <w:num w:numId="32" w16cid:durableId="1782341289">
    <w:abstractNumId w:val="25"/>
  </w:num>
  <w:num w:numId="33" w16cid:durableId="1732465549">
    <w:abstractNumId w:val="68"/>
  </w:num>
  <w:num w:numId="34" w16cid:durableId="987711752">
    <w:abstractNumId w:val="37"/>
  </w:num>
  <w:num w:numId="35" w16cid:durableId="1760717766">
    <w:abstractNumId w:val="77"/>
  </w:num>
  <w:num w:numId="36" w16cid:durableId="651519080">
    <w:abstractNumId w:val="62"/>
  </w:num>
  <w:num w:numId="37" w16cid:durableId="1082601139">
    <w:abstractNumId w:val="58"/>
  </w:num>
  <w:num w:numId="38" w16cid:durableId="486631876">
    <w:abstractNumId w:val="61"/>
  </w:num>
  <w:num w:numId="39" w16cid:durableId="1831680217">
    <w:abstractNumId w:val="11"/>
  </w:num>
  <w:num w:numId="40" w16cid:durableId="138616819">
    <w:abstractNumId w:val="84"/>
  </w:num>
  <w:num w:numId="41" w16cid:durableId="1340623257">
    <w:abstractNumId w:val="89"/>
  </w:num>
  <w:num w:numId="42" w16cid:durableId="1601595893">
    <w:abstractNumId w:val="92"/>
  </w:num>
  <w:num w:numId="43" w16cid:durableId="1649700619">
    <w:abstractNumId w:val="46"/>
  </w:num>
  <w:num w:numId="44" w16cid:durableId="411661201">
    <w:abstractNumId w:val="91"/>
  </w:num>
  <w:num w:numId="45" w16cid:durableId="1932816639">
    <w:abstractNumId w:val="21"/>
  </w:num>
  <w:num w:numId="46" w16cid:durableId="434063452">
    <w:abstractNumId w:val="95"/>
  </w:num>
  <w:num w:numId="47" w16cid:durableId="814219311">
    <w:abstractNumId w:val="79"/>
  </w:num>
  <w:num w:numId="48" w16cid:durableId="760761400">
    <w:abstractNumId w:val="85"/>
  </w:num>
  <w:num w:numId="49" w16cid:durableId="1621647301">
    <w:abstractNumId w:val="93"/>
  </w:num>
  <w:num w:numId="50" w16cid:durableId="796223796">
    <w:abstractNumId w:val="90"/>
  </w:num>
  <w:num w:numId="51" w16cid:durableId="1770272160">
    <w:abstractNumId w:val="86"/>
  </w:num>
  <w:num w:numId="52" w16cid:durableId="75590608">
    <w:abstractNumId w:val="6"/>
  </w:num>
  <w:num w:numId="53" w16cid:durableId="858927750">
    <w:abstractNumId w:val="60"/>
  </w:num>
  <w:num w:numId="54" w16cid:durableId="1405296080">
    <w:abstractNumId w:val="36"/>
  </w:num>
  <w:num w:numId="55" w16cid:durableId="1807311712">
    <w:abstractNumId w:val="50"/>
  </w:num>
  <w:num w:numId="56" w16cid:durableId="774595152">
    <w:abstractNumId w:val="3"/>
  </w:num>
  <w:num w:numId="57" w16cid:durableId="499859040">
    <w:abstractNumId w:val="33"/>
  </w:num>
  <w:num w:numId="58" w16cid:durableId="333533873">
    <w:abstractNumId w:val="49"/>
  </w:num>
  <w:num w:numId="59" w16cid:durableId="924731227">
    <w:abstractNumId w:val="18"/>
  </w:num>
  <w:num w:numId="60" w16cid:durableId="1560556027">
    <w:abstractNumId w:val="28"/>
  </w:num>
  <w:num w:numId="61" w16cid:durableId="215698943">
    <w:abstractNumId w:val="45"/>
  </w:num>
  <w:num w:numId="62" w16cid:durableId="1477408520">
    <w:abstractNumId w:val="53"/>
  </w:num>
  <w:num w:numId="63" w16cid:durableId="1068923974">
    <w:abstractNumId w:val="52"/>
  </w:num>
  <w:num w:numId="64" w16cid:durableId="289748715">
    <w:abstractNumId w:val="42"/>
  </w:num>
  <w:num w:numId="65" w16cid:durableId="1590231536">
    <w:abstractNumId w:val="54"/>
  </w:num>
  <w:num w:numId="66" w16cid:durableId="936712410">
    <w:abstractNumId w:val="2"/>
  </w:num>
  <w:num w:numId="67" w16cid:durableId="530993958">
    <w:abstractNumId w:val="78"/>
  </w:num>
  <w:num w:numId="68" w16cid:durableId="1500462356">
    <w:abstractNumId w:val="83"/>
  </w:num>
  <w:num w:numId="69" w16cid:durableId="703604117">
    <w:abstractNumId w:val="88"/>
  </w:num>
  <w:num w:numId="70" w16cid:durableId="502816273">
    <w:abstractNumId w:val="87"/>
  </w:num>
  <w:num w:numId="71" w16cid:durableId="1684671446">
    <w:abstractNumId w:val="56"/>
  </w:num>
  <w:num w:numId="72" w16cid:durableId="1210150249">
    <w:abstractNumId w:val="38"/>
  </w:num>
  <w:num w:numId="73" w16cid:durableId="1171140933">
    <w:abstractNumId w:val="66"/>
  </w:num>
  <w:num w:numId="74" w16cid:durableId="1227110633">
    <w:abstractNumId w:val="9"/>
  </w:num>
  <w:num w:numId="75" w16cid:durableId="299724502">
    <w:abstractNumId w:val="80"/>
  </w:num>
  <w:num w:numId="76" w16cid:durableId="676883439">
    <w:abstractNumId w:val="64"/>
  </w:num>
  <w:num w:numId="77" w16cid:durableId="1471171766">
    <w:abstractNumId w:val="51"/>
  </w:num>
  <w:num w:numId="78" w16cid:durableId="644355756">
    <w:abstractNumId w:val="5"/>
  </w:num>
  <w:num w:numId="79" w16cid:durableId="37437450">
    <w:abstractNumId w:val="29"/>
  </w:num>
  <w:num w:numId="80" w16cid:durableId="841353647">
    <w:abstractNumId w:val="26"/>
  </w:num>
  <w:num w:numId="81" w16cid:durableId="976564452">
    <w:abstractNumId w:val="15"/>
  </w:num>
  <w:num w:numId="82" w16cid:durableId="2103842057">
    <w:abstractNumId w:val="24"/>
  </w:num>
  <w:num w:numId="83" w16cid:durableId="115760192">
    <w:abstractNumId w:val="13"/>
  </w:num>
  <w:num w:numId="84" w16cid:durableId="1047030802">
    <w:abstractNumId w:val="48"/>
  </w:num>
  <w:num w:numId="85" w16cid:durableId="910382841">
    <w:abstractNumId w:val="70"/>
  </w:num>
  <w:num w:numId="86" w16cid:durableId="320353856">
    <w:abstractNumId w:val="19"/>
  </w:num>
  <w:num w:numId="87" w16cid:durableId="2058581088">
    <w:abstractNumId w:val="65"/>
  </w:num>
  <w:num w:numId="88" w16cid:durableId="857236892">
    <w:abstractNumId w:val="17"/>
  </w:num>
  <w:num w:numId="89" w16cid:durableId="319232764">
    <w:abstractNumId w:val="32"/>
  </w:num>
  <w:num w:numId="90" w16cid:durableId="1642733322">
    <w:abstractNumId w:val="8"/>
  </w:num>
  <w:num w:numId="91" w16cid:durableId="2102332384">
    <w:abstractNumId w:val="72"/>
  </w:num>
  <w:num w:numId="92" w16cid:durableId="1494954113">
    <w:abstractNumId w:val="7"/>
  </w:num>
  <w:num w:numId="93" w16cid:durableId="361785343">
    <w:abstractNumId w:val="30"/>
  </w:num>
  <w:num w:numId="94" w16cid:durableId="1561289986">
    <w:abstractNumId w:val="96"/>
  </w:num>
  <w:num w:numId="95" w16cid:durableId="1217744904">
    <w:abstractNumId w:val="39"/>
  </w:num>
  <w:num w:numId="96" w16cid:durableId="1055158592">
    <w:abstractNumId w:val="63"/>
  </w:num>
  <w:num w:numId="97" w16cid:durableId="984356099">
    <w:abstractNumId w:val="47"/>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2E549D"/>
    <w:rsid w:val="0000090A"/>
    <w:rsid w:val="000041F3"/>
    <w:rsid w:val="000042AA"/>
    <w:rsid w:val="0000466E"/>
    <w:rsid w:val="00004F7B"/>
    <w:rsid w:val="0000510A"/>
    <w:rsid w:val="000058B3"/>
    <w:rsid w:val="00005D01"/>
    <w:rsid w:val="000112D9"/>
    <w:rsid w:val="00014BE8"/>
    <w:rsid w:val="00016655"/>
    <w:rsid w:val="00022578"/>
    <w:rsid w:val="0002347E"/>
    <w:rsid w:val="00025F54"/>
    <w:rsid w:val="000267ED"/>
    <w:rsid w:val="00030660"/>
    <w:rsid w:val="0003093A"/>
    <w:rsid w:val="00031D7B"/>
    <w:rsid w:val="00035094"/>
    <w:rsid w:val="00035792"/>
    <w:rsid w:val="000361BB"/>
    <w:rsid w:val="00040F97"/>
    <w:rsid w:val="000417AA"/>
    <w:rsid w:val="00041BD1"/>
    <w:rsid w:val="00046A0B"/>
    <w:rsid w:val="0004722F"/>
    <w:rsid w:val="00047767"/>
    <w:rsid w:val="0004776C"/>
    <w:rsid w:val="000511DC"/>
    <w:rsid w:val="00051EEF"/>
    <w:rsid w:val="00054D28"/>
    <w:rsid w:val="00055238"/>
    <w:rsid w:val="00056128"/>
    <w:rsid w:val="00056167"/>
    <w:rsid w:val="00056DB9"/>
    <w:rsid w:val="000570BC"/>
    <w:rsid w:val="00060B70"/>
    <w:rsid w:val="00062036"/>
    <w:rsid w:val="0006268F"/>
    <w:rsid w:val="00062937"/>
    <w:rsid w:val="00070662"/>
    <w:rsid w:val="00071640"/>
    <w:rsid w:val="00072E38"/>
    <w:rsid w:val="00073571"/>
    <w:rsid w:val="0007411A"/>
    <w:rsid w:val="00074404"/>
    <w:rsid w:val="0007584A"/>
    <w:rsid w:val="00077AF1"/>
    <w:rsid w:val="00082E0F"/>
    <w:rsid w:val="000857EB"/>
    <w:rsid w:val="00087769"/>
    <w:rsid w:val="00087B20"/>
    <w:rsid w:val="000909E4"/>
    <w:rsid w:val="0009105B"/>
    <w:rsid w:val="00095E70"/>
    <w:rsid w:val="00096065"/>
    <w:rsid w:val="000963F5"/>
    <w:rsid w:val="000968A6"/>
    <w:rsid w:val="00097C72"/>
    <w:rsid w:val="000A0E15"/>
    <w:rsid w:val="000A227C"/>
    <w:rsid w:val="000A2792"/>
    <w:rsid w:val="000A3134"/>
    <w:rsid w:val="000A5EEF"/>
    <w:rsid w:val="000B12DA"/>
    <w:rsid w:val="000B2223"/>
    <w:rsid w:val="000B2C69"/>
    <w:rsid w:val="000B39BA"/>
    <w:rsid w:val="000B4BD7"/>
    <w:rsid w:val="000B586E"/>
    <w:rsid w:val="000C1509"/>
    <w:rsid w:val="000C6625"/>
    <w:rsid w:val="000C7108"/>
    <w:rsid w:val="000C7135"/>
    <w:rsid w:val="000D0EA7"/>
    <w:rsid w:val="000D2B34"/>
    <w:rsid w:val="000D47E4"/>
    <w:rsid w:val="000D4A47"/>
    <w:rsid w:val="000D62A5"/>
    <w:rsid w:val="000D6BF1"/>
    <w:rsid w:val="000D6EFF"/>
    <w:rsid w:val="000D7C97"/>
    <w:rsid w:val="000E1531"/>
    <w:rsid w:val="000E1CD1"/>
    <w:rsid w:val="000E3BF0"/>
    <w:rsid w:val="000E40C8"/>
    <w:rsid w:val="000E4AFB"/>
    <w:rsid w:val="000E680E"/>
    <w:rsid w:val="000E6B6E"/>
    <w:rsid w:val="000E7219"/>
    <w:rsid w:val="000E727D"/>
    <w:rsid w:val="000E7BC7"/>
    <w:rsid w:val="000F016E"/>
    <w:rsid w:val="000F19D3"/>
    <w:rsid w:val="000F2DCC"/>
    <w:rsid w:val="000F386C"/>
    <w:rsid w:val="000F4308"/>
    <w:rsid w:val="000F483B"/>
    <w:rsid w:val="000F5563"/>
    <w:rsid w:val="000F634D"/>
    <w:rsid w:val="000F6929"/>
    <w:rsid w:val="000F6A6D"/>
    <w:rsid w:val="000F7503"/>
    <w:rsid w:val="0010379A"/>
    <w:rsid w:val="00103AE5"/>
    <w:rsid w:val="001055FB"/>
    <w:rsid w:val="001067B6"/>
    <w:rsid w:val="00106D0B"/>
    <w:rsid w:val="00107B5E"/>
    <w:rsid w:val="00112918"/>
    <w:rsid w:val="00114ECD"/>
    <w:rsid w:val="00115320"/>
    <w:rsid w:val="001179B3"/>
    <w:rsid w:val="00117A21"/>
    <w:rsid w:val="00121885"/>
    <w:rsid w:val="00121AD3"/>
    <w:rsid w:val="001244E8"/>
    <w:rsid w:val="0012542A"/>
    <w:rsid w:val="001254FC"/>
    <w:rsid w:val="00125F0D"/>
    <w:rsid w:val="00126EA8"/>
    <w:rsid w:val="00130529"/>
    <w:rsid w:val="001309B5"/>
    <w:rsid w:val="0013251F"/>
    <w:rsid w:val="00134B24"/>
    <w:rsid w:val="001356DA"/>
    <w:rsid w:val="00136816"/>
    <w:rsid w:val="00137847"/>
    <w:rsid w:val="00141538"/>
    <w:rsid w:val="00141984"/>
    <w:rsid w:val="00141CC0"/>
    <w:rsid w:val="001439A8"/>
    <w:rsid w:val="0014476A"/>
    <w:rsid w:val="001458E6"/>
    <w:rsid w:val="001513D1"/>
    <w:rsid w:val="00153625"/>
    <w:rsid w:val="001554B8"/>
    <w:rsid w:val="00170BC2"/>
    <w:rsid w:val="00171402"/>
    <w:rsid w:val="00171A08"/>
    <w:rsid w:val="00172E1B"/>
    <w:rsid w:val="00173131"/>
    <w:rsid w:val="00175605"/>
    <w:rsid w:val="00175A9A"/>
    <w:rsid w:val="001802BB"/>
    <w:rsid w:val="00181DA6"/>
    <w:rsid w:val="0018327A"/>
    <w:rsid w:val="001833D4"/>
    <w:rsid w:val="00183BAB"/>
    <w:rsid w:val="001840B4"/>
    <w:rsid w:val="00185E84"/>
    <w:rsid w:val="0018750A"/>
    <w:rsid w:val="0019073A"/>
    <w:rsid w:val="00190FA9"/>
    <w:rsid w:val="00191E5B"/>
    <w:rsid w:val="0019252E"/>
    <w:rsid w:val="00192F78"/>
    <w:rsid w:val="001944F9"/>
    <w:rsid w:val="001947D5"/>
    <w:rsid w:val="00195FE5"/>
    <w:rsid w:val="0019629C"/>
    <w:rsid w:val="00197F8A"/>
    <w:rsid w:val="001A0963"/>
    <w:rsid w:val="001A098F"/>
    <w:rsid w:val="001A14F5"/>
    <w:rsid w:val="001A27EE"/>
    <w:rsid w:val="001A2AAE"/>
    <w:rsid w:val="001A3F6E"/>
    <w:rsid w:val="001A4473"/>
    <w:rsid w:val="001A740E"/>
    <w:rsid w:val="001A76AB"/>
    <w:rsid w:val="001B032F"/>
    <w:rsid w:val="001B1603"/>
    <w:rsid w:val="001B163B"/>
    <w:rsid w:val="001B45AC"/>
    <w:rsid w:val="001B5DF1"/>
    <w:rsid w:val="001B61A8"/>
    <w:rsid w:val="001B6619"/>
    <w:rsid w:val="001C0716"/>
    <w:rsid w:val="001C208C"/>
    <w:rsid w:val="001C20B6"/>
    <w:rsid w:val="001C2620"/>
    <w:rsid w:val="001C2861"/>
    <w:rsid w:val="001C43C5"/>
    <w:rsid w:val="001C53C3"/>
    <w:rsid w:val="001C73BE"/>
    <w:rsid w:val="001C79C3"/>
    <w:rsid w:val="001D0150"/>
    <w:rsid w:val="001D0A9D"/>
    <w:rsid w:val="001D50C3"/>
    <w:rsid w:val="001D5C82"/>
    <w:rsid w:val="001D720A"/>
    <w:rsid w:val="001E03DF"/>
    <w:rsid w:val="001E2485"/>
    <w:rsid w:val="001E5811"/>
    <w:rsid w:val="001E64EC"/>
    <w:rsid w:val="001F1B02"/>
    <w:rsid w:val="001F305C"/>
    <w:rsid w:val="001F30C4"/>
    <w:rsid w:val="001F62E2"/>
    <w:rsid w:val="001F6448"/>
    <w:rsid w:val="001F6C10"/>
    <w:rsid w:val="001F72BD"/>
    <w:rsid w:val="001F7511"/>
    <w:rsid w:val="00200DB8"/>
    <w:rsid w:val="00203772"/>
    <w:rsid w:val="002069BA"/>
    <w:rsid w:val="002070F8"/>
    <w:rsid w:val="0020736E"/>
    <w:rsid w:val="00212039"/>
    <w:rsid w:val="00215A39"/>
    <w:rsid w:val="00221325"/>
    <w:rsid w:val="00221A3E"/>
    <w:rsid w:val="00222045"/>
    <w:rsid w:val="00222550"/>
    <w:rsid w:val="00222B0A"/>
    <w:rsid w:val="0022362A"/>
    <w:rsid w:val="00224D20"/>
    <w:rsid w:val="00226256"/>
    <w:rsid w:val="00227729"/>
    <w:rsid w:val="002279F0"/>
    <w:rsid w:val="00231D2E"/>
    <w:rsid w:val="002361EC"/>
    <w:rsid w:val="00236C9A"/>
    <w:rsid w:val="00236F90"/>
    <w:rsid w:val="0023792C"/>
    <w:rsid w:val="0024233F"/>
    <w:rsid w:val="00243A7A"/>
    <w:rsid w:val="00245EC2"/>
    <w:rsid w:val="0025254A"/>
    <w:rsid w:val="002525B5"/>
    <w:rsid w:val="002579B2"/>
    <w:rsid w:val="00257FEB"/>
    <w:rsid w:val="00260545"/>
    <w:rsid w:val="002622AD"/>
    <w:rsid w:val="002634D0"/>
    <w:rsid w:val="002657BB"/>
    <w:rsid w:val="00266569"/>
    <w:rsid w:val="00267E0A"/>
    <w:rsid w:val="002720B2"/>
    <w:rsid w:val="0027390F"/>
    <w:rsid w:val="00275B10"/>
    <w:rsid w:val="002810C7"/>
    <w:rsid w:val="002819A4"/>
    <w:rsid w:val="0028348D"/>
    <w:rsid w:val="0028586D"/>
    <w:rsid w:val="00290B53"/>
    <w:rsid w:val="0029143B"/>
    <w:rsid w:val="002956DD"/>
    <w:rsid w:val="00297041"/>
    <w:rsid w:val="002974AC"/>
    <w:rsid w:val="00297737"/>
    <w:rsid w:val="002A1487"/>
    <w:rsid w:val="002A15E1"/>
    <w:rsid w:val="002A23DA"/>
    <w:rsid w:val="002A5310"/>
    <w:rsid w:val="002A5312"/>
    <w:rsid w:val="002A6282"/>
    <w:rsid w:val="002B02F7"/>
    <w:rsid w:val="002B08A7"/>
    <w:rsid w:val="002B2A77"/>
    <w:rsid w:val="002B2FBE"/>
    <w:rsid w:val="002B3063"/>
    <w:rsid w:val="002B335C"/>
    <w:rsid w:val="002B3D2F"/>
    <w:rsid w:val="002B3F95"/>
    <w:rsid w:val="002B4B96"/>
    <w:rsid w:val="002B54E8"/>
    <w:rsid w:val="002C061C"/>
    <w:rsid w:val="002C1CD4"/>
    <w:rsid w:val="002C3B4F"/>
    <w:rsid w:val="002C3E18"/>
    <w:rsid w:val="002D0E4D"/>
    <w:rsid w:val="002D2C48"/>
    <w:rsid w:val="002D5DF3"/>
    <w:rsid w:val="002D6F2F"/>
    <w:rsid w:val="002D78E7"/>
    <w:rsid w:val="002D79B5"/>
    <w:rsid w:val="002E0216"/>
    <w:rsid w:val="002E14CE"/>
    <w:rsid w:val="002E235C"/>
    <w:rsid w:val="002E549D"/>
    <w:rsid w:val="002E6827"/>
    <w:rsid w:val="002F14DB"/>
    <w:rsid w:val="002F20BA"/>
    <w:rsid w:val="002F2512"/>
    <w:rsid w:val="002F7C05"/>
    <w:rsid w:val="003003ED"/>
    <w:rsid w:val="0030064C"/>
    <w:rsid w:val="003027E3"/>
    <w:rsid w:val="00302FF0"/>
    <w:rsid w:val="003031F4"/>
    <w:rsid w:val="0030346E"/>
    <w:rsid w:val="00306E0E"/>
    <w:rsid w:val="00315EF0"/>
    <w:rsid w:val="00317327"/>
    <w:rsid w:val="00323F8F"/>
    <w:rsid w:val="003246C7"/>
    <w:rsid w:val="00325A0E"/>
    <w:rsid w:val="00326CB1"/>
    <w:rsid w:val="00332540"/>
    <w:rsid w:val="00332B47"/>
    <w:rsid w:val="00333EC5"/>
    <w:rsid w:val="00333F45"/>
    <w:rsid w:val="0033555B"/>
    <w:rsid w:val="00336F09"/>
    <w:rsid w:val="003374D7"/>
    <w:rsid w:val="00337BCF"/>
    <w:rsid w:val="00341573"/>
    <w:rsid w:val="003420B8"/>
    <w:rsid w:val="0034481F"/>
    <w:rsid w:val="003449EB"/>
    <w:rsid w:val="003463D6"/>
    <w:rsid w:val="00346875"/>
    <w:rsid w:val="00347C8E"/>
    <w:rsid w:val="00350763"/>
    <w:rsid w:val="00350898"/>
    <w:rsid w:val="0035237E"/>
    <w:rsid w:val="00352A22"/>
    <w:rsid w:val="00353E4C"/>
    <w:rsid w:val="0035565E"/>
    <w:rsid w:val="00356129"/>
    <w:rsid w:val="00360738"/>
    <w:rsid w:val="003611A6"/>
    <w:rsid w:val="003626BB"/>
    <w:rsid w:val="00362707"/>
    <w:rsid w:val="00362967"/>
    <w:rsid w:val="00363D4F"/>
    <w:rsid w:val="00365B74"/>
    <w:rsid w:val="00367D11"/>
    <w:rsid w:val="0037236C"/>
    <w:rsid w:val="00372C5E"/>
    <w:rsid w:val="00374251"/>
    <w:rsid w:val="00374977"/>
    <w:rsid w:val="0037687B"/>
    <w:rsid w:val="003806EE"/>
    <w:rsid w:val="00381421"/>
    <w:rsid w:val="003865D6"/>
    <w:rsid w:val="003876D3"/>
    <w:rsid w:val="00387CFD"/>
    <w:rsid w:val="00387D14"/>
    <w:rsid w:val="00387E3B"/>
    <w:rsid w:val="0039002C"/>
    <w:rsid w:val="003904C4"/>
    <w:rsid w:val="003959FD"/>
    <w:rsid w:val="00395A4C"/>
    <w:rsid w:val="00396DD3"/>
    <w:rsid w:val="003A28F1"/>
    <w:rsid w:val="003A3BD4"/>
    <w:rsid w:val="003A7E62"/>
    <w:rsid w:val="003A7EDE"/>
    <w:rsid w:val="003B17B8"/>
    <w:rsid w:val="003B186D"/>
    <w:rsid w:val="003B3455"/>
    <w:rsid w:val="003B4711"/>
    <w:rsid w:val="003C0A62"/>
    <w:rsid w:val="003C280E"/>
    <w:rsid w:val="003C3E37"/>
    <w:rsid w:val="003C7807"/>
    <w:rsid w:val="003C7C2E"/>
    <w:rsid w:val="003D010B"/>
    <w:rsid w:val="003D052C"/>
    <w:rsid w:val="003D0834"/>
    <w:rsid w:val="003D0CF0"/>
    <w:rsid w:val="003D0F5B"/>
    <w:rsid w:val="003D2D46"/>
    <w:rsid w:val="003D3B38"/>
    <w:rsid w:val="003D4530"/>
    <w:rsid w:val="003D720B"/>
    <w:rsid w:val="003D7C1E"/>
    <w:rsid w:val="003E0488"/>
    <w:rsid w:val="003E1BE9"/>
    <w:rsid w:val="003E4A6B"/>
    <w:rsid w:val="003E506D"/>
    <w:rsid w:val="003E516C"/>
    <w:rsid w:val="003E5577"/>
    <w:rsid w:val="003E59D9"/>
    <w:rsid w:val="003E75BE"/>
    <w:rsid w:val="003F11EC"/>
    <w:rsid w:val="003F1526"/>
    <w:rsid w:val="003F258C"/>
    <w:rsid w:val="003F37C7"/>
    <w:rsid w:val="00401638"/>
    <w:rsid w:val="00402227"/>
    <w:rsid w:val="00412022"/>
    <w:rsid w:val="0041279B"/>
    <w:rsid w:val="0041305D"/>
    <w:rsid w:val="00413659"/>
    <w:rsid w:val="0041399C"/>
    <w:rsid w:val="00414388"/>
    <w:rsid w:val="0041600B"/>
    <w:rsid w:val="00416539"/>
    <w:rsid w:val="00417F52"/>
    <w:rsid w:val="00420AE6"/>
    <w:rsid w:val="00421F05"/>
    <w:rsid w:val="004228FE"/>
    <w:rsid w:val="00422A6C"/>
    <w:rsid w:val="00424780"/>
    <w:rsid w:val="00424855"/>
    <w:rsid w:val="00425A81"/>
    <w:rsid w:val="00427EEE"/>
    <w:rsid w:val="004302F7"/>
    <w:rsid w:val="00431278"/>
    <w:rsid w:val="0043252B"/>
    <w:rsid w:val="00434E1F"/>
    <w:rsid w:val="00435ED1"/>
    <w:rsid w:val="00442883"/>
    <w:rsid w:val="00443BF4"/>
    <w:rsid w:val="00443CB2"/>
    <w:rsid w:val="004459E7"/>
    <w:rsid w:val="00446722"/>
    <w:rsid w:val="00451CF0"/>
    <w:rsid w:val="00452390"/>
    <w:rsid w:val="004525EB"/>
    <w:rsid w:val="00453FA7"/>
    <w:rsid w:val="00455425"/>
    <w:rsid w:val="0045717F"/>
    <w:rsid w:val="00460623"/>
    <w:rsid w:val="0046238F"/>
    <w:rsid w:val="00463031"/>
    <w:rsid w:val="00463538"/>
    <w:rsid w:val="00463A69"/>
    <w:rsid w:val="0046463A"/>
    <w:rsid w:val="00471074"/>
    <w:rsid w:val="004710E2"/>
    <w:rsid w:val="0047206F"/>
    <w:rsid w:val="0047253F"/>
    <w:rsid w:val="004727A5"/>
    <w:rsid w:val="00473349"/>
    <w:rsid w:val="00474A19"/>
    <w:rsid w:val="00476CF6"/>
    <w:rsid w:val="00480ABA"/>
    <w:rsid w:val="00482F27"/>
    <w:rsid w:val="00484EE8"/>
    <w:rsid w:val="0048580C"/>
    <w:rsid w:val="00486A35"/>
    <w:rsid w:val="00486C0A"/>
    <w:rsid w:val="00487488"/>
    <w:rsid w:val="004875EE"/>
    <w:rsid w:val="00487EFB"/>
    <w:rsid w:val="00490D56"/>
    <w:rsid w:val="004915CD"/>
    <w:rsid w:val="0049403E"/>
    <w:rsid w:val="004955E5"/>
    <w:rsid w:val="00495B12"/>
    <w:rsid w:val="004A114E"/>
    <w:rsid w:val="004A2E26"/>
    <w:rsid w:val="004A36E4"/>
    <w:rsid w:val="004A3FDD"/>
    <w:rsid w:val="004A4130"/>
    <w:rsid w:val="004A4D69"/>
    <w:rsid w:val="004A5699"/>
    <w:rsid w:val="004A6052"/>
    <w:rsid w:val="004B0687"/>
    <w:rsid w:val="004B3456"/>
    <w:rsid w:val="004B4271"/>
    <w:rsid w:val="004B72CA"/>
    <w:rsid w:val="004C02CE"/>
    <w:rsid w:val="004C2D0D"/>
    <w:rsid w:val="004C6200"/>
    <w:rsid w:val="004C7492"/>
    <w:rsid w:val="004C7E7A"/>
    <w:rsid w:val="004D0627"/>
    <w:rsid w:val="004D18DF"/>
    <w:rsid w:val="004D54BE"/>
    <w:rsid w:val="004D59C4"/>
    <w:rsid w:val="004E1286"/>
    <w:rsid w:val="004E2124"/>
    <w:rsid w:val="004E2EB5"/>
    <w:rsid w:val="004E36E1"/>
    <w:rsid w:val="004E743B"/>
    <w:rsid w:val="004E76E0"/>
    <w:rsid w:val="004E7D6C"/>
    <w:rsid w:val="004F1530"/>
    <w:rsid w:val="004F427A"/>
    <w:rsid w:val="004F450A"/>
    <w:rsid w:val="004F52AE"/>
    <w:rsid w:val="005006AB"/>
    <w:rsid w:val="005012EF"/>
    <w:rsid w:val="00502C94"/>
    <w:rsid w:val="00502E17"/>
    <w:rsid w:val="00502EC7"/>
    <w:rsid w:val="0050465A"/>
    <w:rsid w:val="00504823"/>
    <w:rsid w:val="005054CC"/>
    <w:rsid w:val="0050564E"/>
    <w:rsid w:val="0051470E"/>
    <w:rsid w:val="00516AEF"/>
    <w:rsid w:val="0052143F"/>
    <w:rsid w:val="00521703"/>
    <w:rsid w:val="00523833"/>
    <w:rsid w:val="00523B7D"/>
    <w:rsid w:val="00523F2A"/>
    <w:rsid w:val="005251DE"/>
    <w:rsid w:val="005259C2"/>
    <w:rsid w:val="00531EAF"/>
    <w:rsid w:val="00533F1D"/>
    <w:rsid w:val="005361F2"/>
    <w:rsid w:val="0053738E"/>
    <w:rsid w:val="00543B95"/>
    <w:rsid w:val="0054688E"/>
    <w:rsid w:val="00546F2A"/>
    <w:rsid w:val="005476B8"/>
    <w:rsid w:val="00550251"/>
    <w:rsid w:val="0055149E"/>
    <w:rsid w:val="00551A05"/>
    <w:rsid w:val="00552F45"/>
    <w:rsid w:val="005555AF"/>
    <w:rsid w:val="00555DD7"/>
    <w:rsid w:val="00557162"/>
    <w:rsid w:val="0055749C"/>
    <w:rsid w:val="00557778"/>
    <w:rsid w:val="00563590"/>
    <w:rsid w:val="005639C1"/>
    <w:rsid w:val="005644E2"/>
    <w:rsid w:val="00565764"/>
    <w:rsid w:val="0057053E"/>
    <w:rsid w:val="00571DAE"/>
    <w:rsid w:val="00573EEB"/>
    <w:rsid w:val="00576005"/>
    <w:rsid w:val="00577F18"/>
    <w:rsid w:val="005818B3"/>
    <w:rsid w:val="005829A2"/>
    <w:rsid w:val="005852DD"/>
    <w:rsid w:val="00586AC1"/>
    <w:rsid w:val="00586E6E"/>
    <w:rsid w:val="005900BC"/>
    <w:rsid w:val="0059030D"/>
    <w:rsid w:val="00591F1B"/>
    <w:rsid w:val="00592BF2"/>
    <w:rsid w:val="0059330D"/>
    <w:rsid w:val="0059429D"/>
    <w:rsid w:val="00594510"/>
    <w:rsid w:val="005968E3"/>
    <w:rsid w:val="00596DA9"/>
    <w:rsid w:val="005A0097"/>
    <w:rsid w:val="005A0625"/>
    <w:rsid w:val="005A32C9"/>
    <w:rsid w:val="005A6F06"/>
    <w:rsid w:val="005A7329"/>
    <w:rsid w:val="005A7F80"/>
    <w:rsid w:val="005B1821"/>
    <w:rsid w:val="005B212C"/>
    <w:rsid w:val="005B2863"/>
    <w:rsid w:val="005B3C44"/>
    <w:rsid w:val="005B4015"/>
    <w:rsid w:val="005B5C91"/>
    <w:rsid w:val="005B5EB6"/>
    <w:rsid w:val="005B5ED4"/>
    <w:rsid w:val="005B6522"/>
    <w:rsid w:val="005B6560"/>
    <w:rsid w:val="005B7260"/>
    <w:rsid w:val="005B7BCA"/>
    <w:rsid w:val="005B7F44"/>
    <w:rsid w:val="005C0540"/>
    <w:rsid w:val="005C3132"/>
    <w:rsid w:val="005C54F5"/>
    <w:rsid w:val="005C6C23"/>
    <w:rsid w:val="005D07B8"/>
    <w:rsid w:val="005D6D84"/>
    <w:rsid w:val="005D6DBF"/>
    <w:rsid w:val="005D7082"/>
    <w:rsid w:val="005D72D2"/>
    <w:rsid w:val="005D735F"/>
    <w:rsid w:val="005D7DCE"/>
    <w:rsid w:val="005E0C3D"/>
    <w:rsid w:val="005E1DC9"/>
    <w:rsid w:val="005E246A"/>
    <w:rsid w:val="005E405B"/>
    <w:rsid w:val="005E4420"/>
    <w:rsid w:val="005E471E"/>
    <w:rsid w:val="005E4936"/>
    <w:rsid w:val="005E514C"/>
    <w:rsid w:val="005E78C1"/>
    <w:rsid w:val="005E7EC5"/>
    <w:rsid w:val="005F2F00"/>
    <w:rsid w:val="005F41E3"/>
    <w:rsid w:val="005F68AD"/>
    <w:rsid w:val="005F6E32"/>
    <w:rsid w:val="005F79E3"/>
    <w:rsid w:val="0060130E"/>
    <w:rsid w:val="00601585"/>
    <w:rsid w:val="00601D44"/>
    <w:rsid w:val="006020E1"/>
    <w:rsid w:val="00603616"/>
    <w:rsid w:val="00605BBC"/>
    <w:rsid w:val="00606276"/>
    <w:rsid w:val="0060665B"/>
    <w:rsid w:val="006075C0"/>
    <w:rsid w:val="006079AD"/>
    <w:rsid w:val="00607BBA"/>
    <w:rsid w:val="006102EE"/>
    <w:rsid w:val="006140F5"/>
    <w:rsid w:val="0061466F"/>
    <w:rsid w:val="00615B70"/>
    <w:rsid w:val="006169E6"/>
    <w:rsid w:val="00617E8B"/>
    <w:rsid w:val="006227B7"/>
    <w:rsid w:val="006245E3"/>
    <w:rsid w:val="00625790"/>
    <w:rsid w:val="00635292"/>
    <w:rsid w:val="00640322"/>
    <w:rsid w:val="00643297"/>
    <w:rsid w:val="006437B3"/>
    <w:rsid w:val="00643E4A"/>
    <w:rsid w:val="006458C3"/>
    <w:rsid w:val="00645A90"/>
    <w:rsid w:val="006464EB"/>
    <w:rsid w:val="00646C86"/>
    <w:rsid w:val="00647370"/>
    <w:rsid w:val="006517A1"/>
    <w:rsid w:val="00652813"/>
    <w:rsid w:val="00655988"/>
    <w:rsid w:val="00662091"/>
    <w:rsid w:val="00662714"/>
    <w:rsid w:val="00664B1D"/>
    <w:rsid w:val="0066780A"/>
    <w:rsid w:val="00670C94"/>
    <w:rsid w:val="0067420C"/>
    <w:rsid w:val="00674339"/>
    <w:rsid w:val="006748B2"/>
    <w:rsid w:val="00674D9C"/>
    <w:rsid w:val="006751D2"/>
    <w:rsid w:val="00675F6A"/>
    <w:rsid w:val="00677351"/>
    <w:rsid w:val="006778E5"/>
    <w:rsid w:val="0068132A"/>
    <w:rsid w:val="00682654"/>
    <w:rsid w:val="006836B8"/>
    <w:rsid w:val="00685EDA"/>
    <w:rsid w:val="0068725A"/>
    <w:rsid w:val="00691510"/>
    <w:rsid w:val="00691E44"/>
    <w:rsid w:val="006943A4"/>
    <w:rsid w:val="0069550C"/>
    <w:rsid w:val="00695813"/>
    <w:rsid w:val="00696256"/>
    <w:rsid w:val="00696ECA"/>
    <w:rsid w:val="006A031D"/>
    <w:rsid w:val="006A1319"/>
    <w:rsid w:val="006A2024"/>
    <w:rsid w:val="006A223B"/>
    <w:rsid w:val="006A2640"/>
    <w:rsid w:val="006A2EC1"/>
    <w:rsid w:val="006A5DFC"/>
    <w:rsid w:val="006A6BD0"/>
    <w:rsid w:val="006A727D"/>
    <w:rsid w:val="006A74EF"/>
    <w:rsid w:val="006B11C1"/>
    <w:rsid w:val="006B2356"/>
    <w:rsid w:val="006B2AF7"/>
    <w:rsid w:val="006B59FA"/>
    <w:rsid w:val="006C13CD"/>
    <w:rsid w:val="006C7A65"/>
    <w:rsid w:val="006D0CD3"/>
    <w:rsid w:val="006D1C07"/>
    <w:rsid w:val="006D35CF"/>
    <w:rsid w:val="006D3B1C"/>
    <w:rsid w:val="006D7865"/>
    <w:rsid w:val="006E0101"/>
    <w:rsid w:val="006E020D"/>
    <w:rsid w:val="006E0BCF"/>
    <w:rsid w:val="006E138D"/>
    <w:rsid w:val="006E16B6"/>
    <w:rsid w:val="006E1E82"/>
    <w:rsid w:val="006E204B"/>
    <w:rsid w:val="006E6593"/>
    <w:rsid w:val="006E65D4"/>
    <w:rsid w:val="006E6F9F"/>
    <w:rsid w:val="006E7507"/>
    <w:rsid w:val="006F0753"/>
    <w:rsid w:val="006F10FA"/>
    <w:rsid w:val="006F1C37"/>
    <w:rsid w:val="006F1CA7"/>
    <w:rsid w:val="006F1CF1"/>
    <w:rsid w:val="006F25CB"/>
    <w:rsid w:val="006F29A9"/>
    <w:rsid w:val="006F2FFA"/>
    <w:rsid w:val="006F36C1"/>
    <w:rsid w:val="006F3973"/>
    <w:rsid w:val="006F57E7"/>
    <w:rsid w:val="006F66BD"/>
    <w:rsid w:val="006F78D5"/>
    <w:rsid w:val="007005FB"/>
    <w:rsid w:val="007034CC"/>
    <w:rsid w:val="007041F6"/>
    <w:rsid w:val="007048CF"/>
    <w:rsid w:val="0070622E"/>
    <w:rsid w:val="007065AF"/>
    <w:rsid w:val="00707C69"/>
    <w:rsid w:val="0071055C"/>
    <w:rsid w:val="00710E77"/>
    <w:rsid w:val="00711DA5"/>
    <w:rsid w:val="00712720"/>
    <w:rsid w:val="00712744"/>
    <w:rsid w:val="00714758"/>
    <w:rsid w:val="0071696D"/>
    <w:rsid w:val="00720C1B"/>
    <w:rsid w:val="00721131"/>
    <w:rsid w:val="00721A8B"/>
    <w:rsid w:val="007221B2"/>
    <w:rsid w:val="00724642"/>
    <w:rsid w:val="007246CE"/>
    <w:rsid w:val="007262AA"/>
    <w:rsid w:val="007276A7"/>
    <w:rsid w:val="007301EE"/>
    <w:rsid w:val="00730BAE"/>
    <w:rsid w:val="007314FF"/>
    <w:rsid w:val="00734806"/>
    <w:rsid w:val="00734E79"/>
    <w:rsid w:val="00740E20"/>
    <w:rsid w:val="00741187"/>
    <w:rsid w:val="007417B8"/>
    <w:rsid w:val="00742292"/>
    <w:rsid w:val="00742FD7"/>
    <w:rsid w:val="00743FBC"/>
    <w:rsid w:val="0074437E"/>
    <w:rsid w:val="00745273"/>
    <w:rsid w:val="0074615B"/>
    <w:rsid w:val="00746AB5"/>
    <w:rsid w:val="00746ECB"/>
    <w:rsid w:val="00752264"/>
    <w:rsid w:val="0075410A"/>
    <w:rsid w:val="00754316"/>
    <w:rsid w:val="00754C16"/>
    <w:rsid w:val="007555EF"/>
    <w:rsid w:val="00756A77"/>
    <w:rsid w:val="00756EF1"/>
    <w:rsid w:val="007576DB"/>
    <w:rsid w:val="00757785"/>
    <w:rsid w:val="00757DA4"/>
    <w:rsid w:val="00760654"/>
    <w:rsid w:val="007643A3"/>
    <w:rsid w:val="00765A91"/>
    <w:rsid w:val="00765CAB"/>
    <w:rsid w:val="00766226"/>
    <w:rsid w:val="00766ACC"/>
    <w:rsid w:val="00767EEB"/>
    <w:rsid w:val="00774567"/>
    <w:rsid w:val="00775F58"/>
    <w:rsid w:val="00775FC7"/>
    <w:rsid w:val="007762C3"/>
    <w:rsid w:val="007767F8"/>
    <w:rsid w:val="00777B54"/>
    <w:rsid w:val="0078014A"/>
    <w:rsid w:val="0078080C"/>
    <w:rsid w:val="007816CF"/>
    <w:rsid w:val="00781DEF"/>
    <w:rsid w:val="007831A8"/>
    <w:rsid w:val="00787273"/>
    <w:rsid w:val="00787B13"/>
    <w:rsid w:val="00787E65"/>
    <w:rsid w:val="007931FD"/>
    <w:rsid w:val="00793FF2"/>
    <w:rsid w:val="0079548F"/>
    <w:rsid w:val="00796AED"/>
    <w:rsid w:val="007970D4"/>
    <w:rsid w:val="007970FB"/>
    <w:rsid w:val="007A0C8D"/>
    <w:rsid w:val="007A0CBD"/>
    <w:rsid w:val="007A3212"/>
    <w:rsid w:val="007A4C7E"/>
    <w:rsid w:val="007A512E"/>
    <w:rsid w:val="007A7640"/>
    <w:rsid w:val="007B393B"/>
    <w:rsid w:val="007B3E64"/>
    <w:rsid w:val="007B42C9"/>
    <w:rsid w:val="007B4C76"/>
    <w:rsid w:val="007B5BF8"/>
    <w:rsid w:val="007B68E7"/>
    <w:rsid w:val="007B7C40"/>
    <w:rsid w:val="007C0311"/>
    <w:rsid w:val="007C087E"/>
    <w:rsid w:val="007C19C1"/>
    <w:rsid w:val="007C1FA2"/>
    <w:rsid w:val="007C227D"/>
    <w:rsid w:val="007C36ED"/>
    <w:rsid w:val="007C678E"/>
    <w:rsid w:val="007D3D89"/>
    <w:rsid w:val="007D45ED"/>
    <w:rsid w:val="007D4909"/>
    <w:rsid w:val="007D5334"/>
    <w:rsid w:val="007D6521"/>
    <w:rsid w:val="007D6C9E"/>
    <w:rsid w:val="007D7952"/>
    <w:rsid w:val="007D798D"/>
    <w:rsid w:val="007E095F"/>
    <w:rsid w:val="007E171C"/>
    <w:rsid w:val="007E2A4D"/>
    <w:rsid w:val="007E4045"/>
    <w:rsid w:val="007E5E3C"/>
    <w:rsid w:val="007E66A6"/>
    <w:rsid w:val="007E7A49"/>
    <w:rsid w:val="007F1B35"/>
    <w:rsid w:val="007F51BE"/>
    <w:rsid w:val="007F5CFF"/>
    <w:rsid w:val="007F5DE1"/>
    <w:rsid w:val="0080080F"/>
    <w:rsid w:val="00802558"/>
    <w:rsid w:val="00802926"/>
    <w:rsid w:val="00802A9F"/>
    <w:rsid w:val="00803187"/>
    <w:rsid w:val="0080333E"/>
    <w:rsid w:val="00803A4B"/>
    <w:rsid w:val="00804164"/>
    <w:rsid w:val="0080544D"/>
    <w:rsid w:val="00805B03"/>
    <w:rsid w:val="00806E45"/>
    <w:rsid w:val="008070D2"/>
    <w:rsid w:val="00807F8F"/>
    <w:rsid w:val="00811FBB"/>
    <w:rsid w:val="00812938"/>
    <w:rsid w:val="00813DAE"/>
    <w:rsid w:val="00813E89"/>
    <w:rsid w:val="00814258"/>
    <w:rsid w:val="00815881"/>
    <w:rsid w:val="00816A7E"/>
    <w:rsid w:val="008221EE"/>
    <w:rsid w:val="00824C09"/>
    <w:rsid w:val="00825E9F"/>
    <w:rsid w:val="008265D4"/>
    <w:rsid w:val="00830096"/>
    <w:rsid w:val="00834128"/>
    <w:rsid w:val="00835908"/>
    <w:rsid w:val="00840B46"/>
    <w:rsid w:val="008412DF"/>
    <w:rsid w:val="00841D05"/>
    <w:rsid w:val="00843032"/>
    <w:rsid w:val="00844649"/>
    <w:rsid w:val="00845CBE"/>
    <w:rsid w:val="00847542"/>
    <w:rsid w:val="00847E0B"/>
    <w:rsid w:val="008541B8"/>
    <w:rsid w:val="008553CA"/>
    <w:rsid w:val="00855CB6"/>
    <w:rsid w:val="00856449"/>
    <w:rsid w:val="00861F07"/>
    <w:rsid w:val="008638C8"/>
    <w:rsid w:val="00863FC9"/>
    <w:rsid w:val="00867C27"/>
    <w:rsid w:val="00867D25"/>
    <w:rsid w:val="008724D3"/>
    <w:rsid w:val="008724E3"/>
    <w:rsid w:val="00876B84"/>
    <w:rsid w:val="0088226B"/>
    <w:rsid w:val="00883A84"/>
    <w:rsid w:val="0088451B"/>
    <w:rsid w:val="00885F41"/>
    <w:rsid w:val="008860E8"/>
    <w:rsid w:val="00886BA9"/>
    <w:rsid w:val="008920F8"/>
    <w:rsid w:val="00893190"/>
    <w:rsid w:val="00893C81"/>
    <w:rsid w:val="008944E3"/>
    <w:rsid w:val="00895547"/>
    <w:rsid w:val="00897B86"/>
    <w:rsid w:val="008A0736"/>
    <w:rsid w:val="008A2754"/>
    <w:rsid w:val="008A2E57"/>
    <w:rsid w:val="008A2F79"/>
    <w:rsid w:val="008A3807"/>
    <w:rsid w:val="008A3CF4"/>
    <w:rsid w:val="008A430A"/>
    <w:rsid w:val="008A4EB4"/>
    <w:rsid w:val="008A4EC6"/>
    <w:rsid w:val="008A7CBF"/>
    <w:rsid w:val="008B02EC"/>
    <w:rsid w:val="008B1709"/>
    <w:rsid w:val="008B3F97"/>
    <w:rsid w:val="008B41E7"/>
    <w:rsid w:val="008B4BAE"/>
    <w:rsid w:val="008B6955"/>
    <w:rsid w:val="008C0766"/>
    <w:rsid w:val="008C0A87"/>
    <w:rsid w:val="008C10AF"/>
    <w:rsid w:val="008C2F82"/>
    <w:rsid w:val="008C3368"/>
    <w:rsid w:val="008C4893"/>
    <w:rsid w:val="008C49F4"/>
    <w:rsid w:val="008C569A"/>
    <w:rsid w:val="008C5C52"/>
    <w:rsid w:val="008C5F09"/>
    <w:rsid w:val="008C74A9"/>
    <w:rsid w:val="008C769D"/>
    <w:rsid w:val="008D1392"/>
    <w:rsid w:val="008D2A7B"/>
    <w:rsid w:val="008D2F68"/>
    <w:rsid w:val="008D3A20"/>
    <w:rsid w:val="008D66B6"/>
    <w:rsid w:val="008D69A1"/>
    <w:rsid w:val="008D6F3C"/>
    <w:rsid w:val="008D75CF"/>
    <w:rsid w:val="008E125F"/>
    <w:rsid w:val="008E3708"/>
    <w:rsid w:val="008E42C6"/>
    <w:rsid w:val="008E43F0"/>
    <w:rsid w:val="008E4856"/>
    <w:rsid w:val="008E507E"/>
    <w:rsid w:val="008E69C7"/>
    <w:rsid w:val="008E6C36"/>
    <w:rsid w:val="008E76FA"/>
    <w:rsid w:val="008E7E60"/>
    <w:rsid w:val="008F04F5"/>
    <w:rsid w:val="008F54D6"/>
    <w:rsid w:val="008F6F04"/>
    <w:rsid w:val="00903BDE"/>
    <w:rsid w:val="00903D9A"/>
    <w:rsid w:val="00904410"/>
    <w:rsid w:val="009071F1"/>
    <w:rsid w:val="0091107C"/>
    <w:rsid w:val="00911548"/>
    <w:rsid w:val="00913264"/>
    <w:rsid w:val="00915C22"/>
    <w:rsid w:val="00915C90"/>
    <w:rsid w:val="00915DBE"/>
    <w:rsid w:val="00917B98"/>
    <w:rsid w:val="0092242C"/>
    <w:rsid w:val="0092299C"/>
    <w:rsid w:val="009230F1"/>
    <w:rsid w:val="00924516"/>
    <w:rsid w:val="00925347"/>
    <w:rsid w:val="009258C2"/>
    <w:rsid w:val="00925BFF"/>
    <w:rsid w:val="00927B46"/>
    <w:rsid w:val="00930510"/>
    <w:rsid w:val="00930EFE"/>
    <w:rsid w:val="009313FE"/>
    <w:rsid w:val="00931DA3"/>
    <w:rsid w:val="00931F91"/>
    <w:rsid w:val="00932BB5"/>
    <w:rsid w:val="0093386F"/>
    <w:rsid w:val="00934A1B"/>
    <w:rsid w:val="00935193"/>
    <w:rsid w:val="009359DE"/>
    <w:rsid w:val="00937E59"/>
    <w:rsid w:val="00945614"/>
    <w:rsid w:val="00946AA3"/>
    <w:rsid w:val="00947F12"/>
    <w:rsid w:val="00951D9F"/>
    <w:rsid w:val="009537D9"/>
    <w:rsid w:val="00953AA4"/>
    <w:rsid w:val="00955781"/>
    <w:rsid w:val="009604A4"/>
    <w:rsid w:val="009620CD"/>
    <w:rsid w:val="009627F3"/>
    <w:rsid w:val="00962CF6"/>
    <w:rsid w:val="009668C3"/>
    <w:rsid w:val="00966CC4"/>
    <w:rsid w:val="0096726D"/>
    <w:rsid w:val="00967791"/>
    <w:rsid w:val="00970E01"/>
    <w:rsid w:val="00970E49"/>
    <w:rsid w:val="009743E4"/>
    <w:rsid w:val="00974BB8"/>
    <w:rsid w:val="009766E2"/>
    <w:rsid w:val="00976E8E"/>
    <w:rsid w:val="00980122"/>
    <w:rsid w:val="009814F7"/>
    <w:rsid w:val="009838E1"/>
    <w:rsid w:val="00983CF5"/>
    <w:rsid w:val="0098699C"/>
    <w:rsid w:val="00991A95"/>
    <w:rsid w:val="00992D6C"/>
    <w:rsid w:val="009932B4"/>
    <w:rsid w:val="009936A4"/>
    <w:rsid w:val="0099457A"/>
    <w:rsid w:val="009949D4"/>
    <w:rsid w:val="009958A2"/>
    <w:rsid w:val="009959BA"/>
    <w:rsid w:val="00995A79"/>
    <w:rsid w:val="00995A99"/>
    <w:rsid w:val="009960CB"/>
    <w:rsid w:val="00996B07"/>
    <w:rsid w:val="00997F90"/>
    <w:rsid w:val="009A4E4D"/>
    <w:rsid w:val="009A5956"/>
    <w:rsid w:val="009A5FF8"/>
    <w:rsid w:val="009B0C43"/>
    <w:rsid w:val="009B5068"/>
    <w:rsid w:val="009B638E"/>
    <w:rsid w:val="009B6E21"/>
    <w:rsid w:val="009C0164"/>
    <w:rsid w:val="009C076F"/>
    <w:rsid w:val="009C1625"/>
    <w:rsid w:val="009C2973"/>
    <w:rsid w:val="009C3CA7"/>
    <w:rsid w:val="009C496D"/>
    <w:rsid w:val="009C5142"/>
    <w:rsid w:val="009C54E0"/>
    <w:rsid w:val="009C5B57"/>
    <w:rsid w:val="009C623E"/>
    <w:rsid w:val="009C7647"/>
    <w:rsid w:val="009C7C56"/>
    <w:rsid w:val="009C7D67"/>
    <w:rsid w:val="009D1597"/>
    <w:rsid w:val="009D2254"/>
    <w:rsid w:val="009D3D4A"/>
    <w:rsid w:val="009D4B31"/>
    <w:rsid w:val="009D4D87"/>
    <w:rsid w:val="009D5488"/>
    <w:rsid w:val="009D64E9"/>
    <w:rsid w:val="009E0632"/>
    <w:rsid w:val="009E33C6"/>
    <w:rsid w:val="009E4625"/>
    <w:rsid w:val="009E50BC"/>
    <w:rsid w:val="009E5611"/>
    <w:rsid w:val="009E5CAD"/>
    <w:rsid w:val="009E7448"/>
    <w:rsid w:val="009F5F7C"/>
    <w:rsid w:val="009F77C6"/>
    <w:rsid w:val="00A01046"/>
    <w:rsid w:val="00A02846"/>
    <w:rsid w:val="00A0311C"/>
    <w:rsid w:val="00A0586E"/>
    <w:rsid w:val="00A06C66"/>
    <w:rsid w:val="00A072DC"/>
    <w:rsid w:val="00A07DE5"/>
    <w:rsid w:val="00A1009E"/>
    <w:rsid w:val="00A11387"/>
    <w:rsid w:val="00A1285E"/>
    <w:rsid w:val="00A13A75"/>
    <w:rsid w:val="00A13BCB"/>
    <w:rsid w:val="00A13D91"/>
    <w:rsid w:val="00A15F4C"/>
    <w:rsid w:val="00A22C15"/>
    <w:rsid w:val="00A2629F"/>
    <w:rsid w:val="00A26D2B"/>
    <w:rsid w:val="00A2704C"/>
    <w:rsid w:val="00A3049B"/>
    <w:rsid w:val="00A30B35"/>
    <w:rsid w:val="00A30CC8"/>
    <w:rsid w:val="00A3172C"/>
    <w:rsid w:val="00A31D1E"/>
    <w:rsid w:val="00A34381"/>
    <w:rsid w:val="00A36F04"/>
    <w:rsid w:val="00A419C8"/>
    <w:rsid w:val="00A42FF0"/>
    <w:rsid w:val="00A43DC7"/>
    <w:rsid w:val="00A43F54"/>
    <w:rsid w:val="00A443C4"/>
    <w:rsid w:val="00A443D1"/>
    <w:rsid w:val="00A465E7"/>
    <w:rsid w:val="00A46CBC"/>
    <w:rsid w:val="00A476DF"/>
    <w:rsid w:val="00A47715"/>
    <w:rsid w:val="00A50289"/>
    <w:rsid w:val="00A50C5D"/>
    <w:rsid w:val="00A52580"/>
    <w:rsid w:val="00A52EEB"/>
    <w:rsid w:val="00A53E8B"/>
    <w:rsid w:val="00A560D7"/>
    <w:rsid w:val="00A60FAF"/>
    <w:rsid w:val="00A615E1"/>
    <w:rsid w:val="00A62C62"/>
    <w:rsid w:val="00A637B0"/>
    <w:rsid w:val="00A70CAC"/>
    <w:rsid w:val="00A72734"/>
    <w:rsid w:val="00A75BB2"/>
    <w:rsid w:val="00A7667C"/>
    <w:rsid w:val="00A77976"/>
    <w:rsid w:val="00A80AA7"/>
    <w:rsid w:val="00A847AE"/>
    <w:rsid w:val="00A85508"/>
    <w:rsid w:val="00A92FF3"/>
    <w:rsid w:val="00A960D1"/>
    <w:rsid w:val="00A96E09"/>
    <w:rsid w:val="00AA21E2"/>
    <w:rsid w:val="00AA2906"/>
    <w:rsid w:val="00AA3121"/>
    <w:rsid w:val="00AA3151"/>
    <w:rsid w:val="00AA3568"/>
    <w:rsid w:val="00AA4AC9"/>
    <w:rsid w:val="00AA4FE2"/>
    <w:rsid w:val="00AA5743"/>
    <w:rsid w:val="00AA5C37"/>
    <w:rsid w:val="00AA6C7F"/>
    <w:rsid w:val="00AB1661"/>
    <w:rsid w:val="00AB2806"/>
    <w:rsid w:val="00AB30B2"/>
    <w:rsid w:val="00AB31C4"/>
    <w:rsid w:val="00AB5373"/>
    <w:rsid w:val="00AB671F"/>
    <w:rsid w:val="00AB78B4"/>
    <w:rsid w:val="00AB794D"/>
    <w:rsid w:val="00AC3EB5"/>
    <w:rsid w:val="00AC4044"/>
    <w:rsid w:val="00AC7ABA"/>
    <w:rsid w:val="00AD0418"/>
    <w:rsid w:val="00AD16F3"/>
    <w:rsid w:val="00AD5FC7"/>
    <w:rsid w:val="00AE14BF"/>
    <w:rsid w:val="00AE1A07"/>
    <w:rsid w:val="00AE3563"/>
    <w:rsid w:val="00AE5AD3"/>
    <w:rsid w:val="00AE6DE0"/>
    <w:rsid w:val="00AE75FA"/>
    <w:rsid w:val="00AF09D7"/>
    <w:rsid w:val="00AF4F6A"/>
    <w:rsid w:val="00AF6A5A"/>
    <w:rsid w:val="00B0021B"/>
    <w:rsid w:val="00B018EA"/>
    <w:rsid w:val="00B02BD9"/>
    <w:rsid w:val="00B0598D"/>
    <w:rsid w:val="00B10240"/>
    <w:rsid w:val="00B12E75"/>
    <w:rsid w:val="00B13F6F"/>
    <w:rsid w:val="00B15024"/>
    <w:rsid w:val="00B15537"/>
    <w:rsid w:val="00B15C4E"/>
    <w:rsid w:val="00B201BC"/>
    <w:rsid w:val="00B24137"/>
    <w:rsid w:val="00B24362"/>
    <w:rsid w:val="00B262AE"/>
    <w:rsid w:val="00B2737A"/>
    <w:rsid w:val="00B311EF"/>
    <w:rsid w:val="00B33B2B"/>
    <w:rsid w:val="00B34CFD"/>
    <w:rsid w:val="00B36AD0"/>
    <w:rsid w:val="00B37FED"/>
    <w:rsid w:val="00B41023"/>
    <w:rsid w:val="00B415AD"/>
    <w:rsid w:val="00B41D3A"/>
    <w:rsid w:val="00B43E36"/>
    <w:rsid w:val="00B44D2C"/>
    <w:rsid w:val="00B45908"/>
    <w:rsid w:val="00B45BDC"/>
    <w:rsid w:val="00B463D4"/>
    <w:rsid w:val="00B4764E"/>
    <w:rsid w:val="00B4769F"/>
    <w:rsid w:val="00B507BE"/>
    <w:rsid w:val="00B51506"/>
    <w:rsid w:val="00B52BC2"/>
    <w:rsid w:val="00B52CCF"/>
    <w:rsid w:val="00B52F04"/>
    <w:rsid w:val="00B53667"/>
    <w:rsid w:val="00B53C2E"/>
    <w:rsid w:val="00B552C7"/>
    <w:rsid w:val="00B60224"/>
    <w:rsid w:val="00B6367F"/>
    <w:rsid w:val="00B66998"/>
    <w:rsid w:val="00B7283E"/>
    <w:rsid w:val="00B7371E"/>
    <w:rsid w:val="00B76105"/>
    <w:rsid w:val="00B814D2"/>
    <w:rsid w:val="00B822BC"/>
    <w:rsid w:val="00B8237C"/>
    <w:rsid w:val="00B82F60"/>
    <w:rsid w:val="00B83137"/>
    <w:rsid w:val="00B848CE"/>
    <w:rsid w:val="00B85FB1"/>
    <w:rsid w:val="00B90012"/>
    <w:rsid w:val="00B90590"/>
    <w:rsid w:val="00B91446"/>
    <w:rsid w:val="00B93635"/>
    <w:rsid w:val="00B93829"/>
    <w:rsid w:val="00B93CC1"/>
    <w:rsid w:val="00B94AD4"/>
    <w:rsid w:val="00B94D35"/>
    <w:rsid w:val="00B96C68"/>
    <w:rsid w:val="00BA122C"/>
    <w:rsid w:val="00BA283E"/>
    <w:rsid w:val="00BA37F1"/>
    <w:rsid w:val="00BA6232"/>
    <w:rsid w:val="00BA70D8"/>
    <w:rsid w:val="00BB4BE5"/>
    <w:rsid w:val="00BB7FD9"/>
    <w:rsid w:val="00BC1A2D"/>
    <w:rsid w:val="00BC20D1"/>
    <w:rsid w:val="00BC3375"/>
    <w:rsid w:val="00BC4B2A"/>
    <w:rsid w:val="00BC4EDC"/>
    <w:rsid w:val="00BC585B"/>
    <w:rsid w:val="00BC5F20"/>
    <w:rsid w:val="00BC6360"/>
    <w:rsid w:val="00BC6906"/>
    <w:rsid w:val="00BD0014"/>
    <w:rsid w:val="00BD0202"/>
    <w:rsid w:val="00BD2EAC"/>
    <w:rsid w:val="00BD4F6B"/>
    <w:rsid w:val="00BD5879"/>
    <w:rsid w:val="00BD6BE1"/>
    <w:rsid w:val="00BD6F67"/>
    <w:rsid w:val="00BE18A9"/>
    <w:rsid w:val="00BE1E64"/>
    <w:rsid w:val="00BE3735"/>
    <w:rsid w:val="00BE3D80"/>
    <w:rsid w:val="00BE41CD"/>
    <w:rsid w:val="00BE4C45"/>
    <w:rsid w:val="00BE4E55"/>
    <w:rsid w:val="00BE62AC"/>
    <w:rsid w:val="00BE67CF"/>
    <w:rsid w:val="00BE67D1"/>
    <w:rsid w:val="00BF5DDC"/>
    <w:rsid w:val="00BF6EA1"/>
    <w:rsid w:val="00BF7641"/>
    <w:rsid w:val="00BF7EDB"/>
    <w:rsid w:val="00C00A97"/>
    <w:rsid w:val="00C02035"/>
    <w:rsid w:val="00C03158"/>
    <w:rsid w:val="00C0366F"/>
    <w:rsid w:val="00C03813"/>
    <w:rsid w:val="00C04032"/>
    <w:rsid w:val="00C07488"/>
    <w:rsid w:val="00C07FF4"/>
    <w:rsid w:val="00C12A3C"/>
    <w:rsid w:val="00C133E7"/>
    <w:rsid w:val="00C14485"/>
    <w:rsid w:val="00C15094"/>
    <w:rsid w:val="00C15A68"/>
    <w:rsid w:val="00C17B0B"/>
    <w:rsid w:val="00C17D9C"/>
    <w:rsid w:val="00C22A15"/>
    <w:rsid w:val="00C22ADD"/>
    <w:rsid w:val="00C24423"/>
    <w:rsid w:val="00C244CB"/>
    <w:rsid w:val="00C249E0"/>
    <w:rsid w:val="00C27A99"/>
    <w:rsid w:val="00C344AD"/>
    <w:rsid w:val="00C3547F"/>
    <w:rsid w:val="00C36357"/>
    <w:rsid w:val="00C36A16"/>
    <w:rsid w:val="00C36C49"/>
    <w:rsid w:val="00C37478"/>
    <w:rsid w:val="00C43B4C"/>
    <w:rsid w:val="00C509CC"/>
    <w:rsid w:val="00C52AD3"/>
    <w:rsid w:val="00C5332B"/>
    <w:rsid w:val="00C533E9"/>
    <w:rsid w:val="00C61439"/>
    <w:rsid w:val="00C616D4"/>
    <w:rsid w:val="00C62596"/>
    <w:rsid w:val="00C62A9E"/>
    <w:rsid w:val="00C62B07"/>
    <w:rsid w:val="00C6633D"/>
    <w:rsid w:val="00C707FC"/>
    <w:rsid w:val="00C71EB5"/>
    <w:rsid w:val="00C74D34"/>
    <w:rsid w:val="00C74DB8"/>
    <w:rsid w:val="00C7592E"/>
    <w:rsid w:val="00C76D52"/>
    <w:rsid w:val="00C773AD"/>
    <w:rsid w:val="00C778FF"/>
    <w:rsid w:val="00C80030"/>
    <w:rsid w:val="00C80B62"/>
    <w:rsid w:val="00C828B0"/>
    <w:rsid w:val="00C84ECC"/>
    <w:rsid w:val="00C85C4E"/>
    <w:rsid w:val="00C876D3"/>
    <w:rsid w:val="00C87E39"/>
    <w:rsid w:val="00C92FCC"/>
    <w:rsid w:val="00C93560"/>
    <w:rsid w:val="00C93A1D"/>
    <w:rsid w:val="00C941BF"/>
    <w:rsid w:val="00C9463C"/>
    <w:rsid w:val="00C96ADC"/>
    <w:rsid w:val="00CA0F50"/>
    <w:rsid w:val="00CA1FA7"/>
    <w:rsid w:val="00CA2EB0"/>
    <w:rsid w:val="00CA34AD"/>
    <w:rsid w:val="00CA4712"/>
    <w:rsid w:val="00CA507C"/>
    <w:rsid w:val="00CA6876"/>
    <w:rsid w:val="00CB07C9"/>
    <w:rsid w:val="00CB0D3E"/>
    <w:rsid w:val="00CB1F65"/>
    <w:rsid w:val="00CB2975"/>
    <w:rsid w:val="00CB641D"/>
    <w:rsid w:val="00CB753F"/>
    <w:rsid w:val="00CC1A0F"/>
    <w:rsid w:val="00CC463F"/>
    <w:rsid w:val="00CC5613"/>
    <w:rsid w:val="00CC5DDE"/>
    <w:rsid w:val="00CD161C"/>
    <w:rsid w:val="00CD1A6A"/>
    <w:rsid w:val="00CD21A2"/>
    <w:rsid w:val="00CD3826"/>
    <w:rsid w:val="00CD4027"/>
    <w:rsid w:val="00CD4AA8"/>
    <w:rsid w:val="00CD6821"/>
    <w:rsid w:val="00CD6D3A"/>
    <w:rsid w:val="00CD72A3"/>
    <w:rsid w:val="00CD7DA1"/>
    <w:rsid w:val="00CE0ABC"/>
    <w:rsid w:val="00CE54AF"/>
    <w:rsid w:val="00CF22DA"/>
    <w:rsid w:val="00CF2928"/>
    <w:rsid w:val="00CF2B23"/>
    <w:rsid w:val="00CF4563"/>
    <w:rsid w:val="00CF4755"/>
    <w:rsid w:val="00CF7786"/>
    <w:rsid w:val="00D00381"/>
    <w:rsid w:val="00D05827"/>
    <w:rsid w:val="00D06415"/>
    <w:rsid w:val="00D07509"/>
    <w:rsid w:val="00D076D2"/>
    <w:rsid w:val="00D1131C"/>
    <w:rsid w:val="00D11787"/>
    <w:rsid w:val="00D1433E"/>
    <w:rsid w:val="00D14BC8"/>
    <w:rsid w:val="00D16A11"/>
    <w:rsid w:val="00D171C8"/>
    <w:rsid w:val="00D173A8"/>
    <w:rsid w:val="00D17B0E"/>
    <w:rsid w:val="00D17B37"/>
    <w:rsid w:val="00D20521"/>
    <w:rsid w:val="00D2164F"/>
    <w:rsid w:val="00D23BAA"/>
    <w:rsid w:val="00D23FCC"/>
    <w:rsid w:val="00D24F40"/>
    <w:rsid w:val="00D3020A"/>
    <w:rsid w:val="00D30CF5"/>
    <w:rsid w:val="00D3442A"/>
    <w:rsid w:val="00D41D9C"/>
    <w:rsid w:val="00D427E8"/>
    <w:rsid w:val="00D4375C"/>
    <w:rsid w:val="00D438AD"/>
    <w:rsid w:val="00D47183"/>
    <w:rsid w:val="00D473A9"/>
    <w:rsid w:val="00D50899"/>
    <w:rsid w:val="00D50D46"/>
    <w:rsid w:val="00D51890"/>
    <w:rsid w:val="00D52124"/>
    <w:rsid w:val="00D557A4"/>
    <w:rsid w:val="00D56DB5"/>
    <w:rsid w:val="00D570C8"/>
    <w:rsid w:val="00D6020B"/>
    <w:rsid w:val="00D60D23"/>
    <w:rsid w:val="00D61160"/>
    <w:rsid w:val="00D61620"/>
    <w:rsid w:val="00D62E4B"/>
    <w:rsid w:val="00D62E9C"/>
    <w:rsid w:val="00D644FE"/>
    <w:rsid w:val="00D6549C"/>
    <w:rsid w:val="00D65AA3"/>
    <w:rsid w:val="00D660C7"/>
    <w:rsid w:val="00D66E87"/>
    <w:rsid w:val="00D67EE9"/>
    <w:rsid w:val="00D7294C"/>
    <w:rsid w:val="00D73890"/>
    <w:rsid w:val="00D748A7"/>
    <w:rsid w:val="00D74F25"/>
    <w:rsid w:val="00D76E37"/>
    <w:rsid w:val="00D76FB0"/>
    <w:rsid w:val="00D81347"/>
    <w:rsid w:val="00D81C51"/>
    <w:rsid w:val="00D83B16"/>
    <w:rsid w:val="00D84211"/>
    <w:rsid w:val="00D85029"/>
    <w:rsid w:val="00D85E51"/>
    <w:rsid w:val="00D86B1F"/>
    <w:rsid w:val="00D87C33"/>
    <w:rsid w:val="00D90F6B"/>
    <w:rsid w:val="00D916D1"/>
    <w:rsid w:val="00D91B42"/>
    <w:rsid w:val="00D920DF"/>
    <w:rsid w:val="00D9302C"/>
    <w:rsid w:val="00D94A37"/>
    <w:rsid w:val="00D9682D"/>
    <w:rsid w:val="00DA0937"/>
    <w:rsid w:val="00DA141D"/>
    <w:rsid w:val="00DA2CC8"/>
    <w:rsid w:val="00DA2E8E"/>
    <w:rsid w:val="00DA2FBA"/>
    <w:rsid w:val="00DA6E55"/>
    <w:rsid w:val="00DA7BDB"/>
    <w:rsid w:val="00DA7DC3"/>
    <w:rsid w:val="00DB22D3"/>
    <w:rsid w:val="00DB4818"/>
    <w:rsid w:val="00DB5916"/>
    <w:rsid w:val="00DB7821"/>
    <w:rsid w:val="00DB7D50"/>
    <w:rsid w:val="00DC085C"/>
    <w:rsid w:val="00DC0C8F"/>
    <w:rsid w:val="00DC1A68"/>
    <w:rsid w:val="00DC29FA"/>
    <w:rsid w:val="00DC5725"/>
    <w:rsid w:val="00DD0BBC"/>
    <w:rsid w:val="00DD5AA9"/>
    <w:rsid w:val="00DD5BF0"/>
    <w:rsid w:val="00DD61F4"/>
    <w:rsid w:val="00DD70D4"/>
    <w:rsid w:val="00DE26DD"/>
    <w:rsid w:val="00DE32B2"/>
    <w:rsid w:val="00DE5B38"/>
    <w:rsid w:val="00DF1BD4"/>
    <w:rsid w:val="00DF2F8C"/>
    <w:rsid w:val="00DF3D37"/>
    <w:rsid w:val="00DF5FEF"/>
    <w:rsid w:val="00DF696E"/>
    <w:rsid w:val="00E02B77"/>
    <w:rsid w:val="00E038BD"/>
    <w:rsid w:val="00E04038"/>
    <w:rsid w:val="00E11732"/>
    <w:rsid w:val="00E11976"/>
    <w:rsid w:val="00E13864"/>
    <w:rsid w:val="00E1653F"/>
    <w:rsid w:val="00E16921"/>
    <w:rsid w:val="00E170B5"/>
    <w:rsid w:val="00E17461"/>
    <w:rsid w:val="00E21E80"/>
    <w:rsid w:val="00E225CD"/>
    <w:rsid w:val="00E2291A"/>
    <w:rsid w:val="00E252D4"/>
    <w:rsid w:val="00E25F61"/>
    <w:rsid w:val="00E2660D"/>
    <w:rsid w:val="00E27A7B"/>
    <w:rsid w:val="00E3056B"/>
    <w:rsid w:val="00E315E4"/>
    <w:rsid w:val="00E31D53"/>
    <w:rsid w:val="00E3456C"/>
    <w:rsid w:val="00E34927"/>
    <w:rsid w:val="00E35707"/>
    <w:rsid w:val="00E41A40"/>
    <w:rsid w:val="00E43634"/>
    <w:rsid w:val="00E43C21"/>
    <w:rsid w:val="00E44590"/>
    <w:rsid w:val="00E4504D"/>
    <w:rsid w:val="00E5188A"/>
    <w:rsid w:val="00E52C71"/>
    <w:rsid w:val="00E55C6D"/>
    <w:rsid w:val="00E57781"/>
    <w:rsid w:val="00E60911"/>
    <w:rsid w:val="00E66063"/>
    <w:rsid w:val="00E6673C"/>
    <w:rsid w:val="00E678DB"/>
    <w:rsid w:val="00E75582"/>
    <w:rsid w:val="00E766EF"/>
    <w:rsid w:val="00E76874"/>
    <w:rsid w:val="00E76A14"/>
    <w:rsid w:val="00E81C67"/>
    <w:rsid w:val="00E81D95"/>
    <w:rsid w:val="00E84859"/>
    <w:rsid w:val="00E84D53"/>
    <w:rsid w:val="00E860D6"/>
    <w:rsid w:val="00E86BB0"/>
    <w:rsid w:val="00E86DE6"/>
    <w:rsid w:val="00E916B0"/>
    <w:rsid w:val="00E93069"/>
    <w:rsid w:val="00E93188"/>
    <w:rsid w:val="00E93646"/>
    <w:rsid w:val="00E93732"/>
    <w:rsid w:val="00E940D6"/>
    <w:rsid w:val="00E942DD"/>
    <w:rsid w:val="00E95CC9"/>
    <w:rsid w:val="00E96900"/>
    <w:rsid w:val="00EA0556"/>
    <w:rsid w:val="00EA0E3D"/>
    <w:rsid w:val="00EA0F3F"/>
    <w:rsid w:val="00EA1C48"/>
    <w:rsid w:val="00EA311E"/>
    <w:rsid w:val="00EA56FB"/>
    <w:rsid w:val="00EA5D15"/>
    <w:rsid w:val="00EA64B0"/>
    <w:rsid w:val="00EA7099"/>
    <w:rsid w:val="00EB17C3"/>
    <w:rsid w:val="00EB194E"/>
    <w:rsid w:val="00EB353F"/>
    <w:rsid w:val="00EB4C63"/>
    <w:rsid w:val="00EC08D1"/>
    <w:rsid w:val="00EC2077"/>
    <w:rsid w:val="00EC235F"/>
    <w:rsid w:val="00EC5513"/>
    <w:rsid w:val="00EC5D9D"/>
    <w:rsid w:val="00EC6473"/>
    <w:rsid w:val="00ED060C"/>
    <w:rsid w:val="00ED1642"/>
    <w:rsid w:val="00ED238C"/>
    <w:rsid w:val="00ED2AF2"/>
    <w:rsid w:val="00ED5DAD"/>
    <w:rsid w:val="00ED73BA"/>
    <w:rsid w:val="00ED73F3"/>
    <w:rsid w:val="00EE08F0"/>
    <w:rsid w:val="00EE5C20"/>
    <w:rsid w:val="00EE6F0D"/>
    <w:rsid w:val="00EF1C53"/>
    <w:rsid w:val="00EF4659"/>
    <w:rsid w:val="00EF5875"/>
    <w:rsid w:val="00F00C04"/>
    <w:rsid w:val="00F04394"/>
    <w:rsid w:val="00F1003F"/>
    <w:rsid w:val="00F101E7"/>
    <w:rsid w:val="00F10291"/>
    <w:rsid w:val="00F11DF6"/>
    <w:rsid w:val="00F1242D"/>
    <w:rsid w:val="00F12578"/>
    <w:rsid w:val="00F13076"/>
    <w:rsid w:val="00F1466C"/>
    <w:rsid w:val="00F1497C"/>
    <w:rsid w:val="00F1539D"/>
    <w:rsid w:val="00F22E3D"/>
    <w:rsid w:val="00F2323C"/>
    <w:rsid w:val="00F25604"/>
    <w:rsid w:val="00F2586F"/>
    <w:rsid w:val="00F263D3"/>
    <w:rsid w:val="00F267B8"/>
    <w:rsid w:val="00F267CA"/>
    <w:rsid w:val="00F26D80"/>
    <w:rsid w:val="00F273CC"/>
    <w:rsid w:val="00F2784A"/>
    <w:rsid w:val="00F31038"/>
    <w:rsid w:val="00F32808"/>
    <w:rsid w:val="00F34217"/>
    <w:rsid w:val="00F3480F"/>
    <w:rsid w:val="00F35155"/>
    <w:rsid w:val="00F35942"/>
    <w:rsid w:val="00F35BC1"/>
    <w:rsid w:val="00F3670C"/>
    <w:rsid w:val="00F37246"/>
    <w:rsid w:val="00F40252"/>
    <w:rsid w:val="00F41C12"/>
    <w:rsid w:val="00F44014"/>
    <w:rsid w:val="00F44369"/>
    <w:rsid w:val="00F4677D"/>
    <w:rsid w:val="00F50926"/>
    <w:rsid w:val="00F51081"/>
    <w:rsid w:val="00F5374B"/>
    <w:rsid w:val="00F54F1A"/>
    <w:rsid w:val="00F55ABF"/>
    <w:rsid w:val="00F55FAC"/>
    <w:rsid w:val="00F562D3"/>
    <w:rsid w:val="00F5772C"/>
    <w:rsid w:val="00F61FE9"/>
    <w:rsid w:val="00F6248D"/>
    <w:rsid w:val="00F7028D"/>
    <w:rsid w:val="00F70584"/>
    <w:rsid w:val="00F727EA"/>
    <w:rsid w:val="00F7545D"/>
    <w:rsid w:val="00F76E30"/>
    <w:rsid w:val="00F80330"/>
    <w:rsid w:val="00F8288B"/>
    <w:rsid w:val="00F828C3"/>
    <w:rsid w:val="00F82E06"/>
    <w:rsid w:val="00F833BE"/>
    <w:rsid w:val="00F83D4D"/>
    <w:rsid w:val="00F8427E"/>
    <w:rsid w:val="00F85303"/>
    <w:rsid w:val="00F86A4B"/>
    <w:rsid w:val="00F9052E"/>
    <w:rsid w:val="00F91BF7"/>
    <w:rsid w:val="00F92CE4"/>
    <w:rsid w:val="00F93568"/>
    <w:rsid w:val="00F95CA6"/>
    <w:rsid w:val="00F961BB"/>
    <w:rsid w:val="00FA1263"/>
    <w:rsid w:val="00FA155C"/>
    <w:rsid w:val="00FA3A2C"/>
    <w:rsid w:val="00FA5243"/>
    <w:rsid w:val="00FA59AD"/>
    <w:rsid w:val="00FA6EEF"/>
    <w:rsid w:val="00FB114D"/>
    <w:rsid w:val="00FB7D64"/>
    <w:rsid w:val="00FC1437"/>
    <w:rsid w:val="00FC1637"/>
    <w:rsid w:val="00FC220E"/>
    <w:rsid w:val="00FC469B"/>
    <w:rsid w:val="00FC588C"/>
    <w:rsid w:val="00FC5907"/>
    <w:rsid w:val="00FC5C21"/>
    <w:rsid w:val="00FC6C9C"/>
    <w:rsid w:val="00FC7E2F"/>
    <w:rsid w:val="00FD3BD0"/>
    <w:rsid w:val="00FD47BB"/>
    <w:rsid w:val="00FD6546"/>
    <w:rsid w:val="00FD6E19"/>
    <w:rsid w:val="00FE0BBD"/>
    <w:rsid w:val="00FE1FCC"/>
    <w:rsid w:val="00FE204C"/>
    <w:rsid w:val="00FE23D7"/>
    <w:rsid w:val="00FE338A"/>
    <w:rsid w:val="00FE36E7"/>
    <w:rsid w:val="00FE3AD3"/>
    <w:rsid w:val="00FE3F45"/>
    <w:rsid w:val="00FE41E6"/>
    <w:rsid w:val="00FE44F9"/>
    <w:rsid w:val="00FE6FCA"/>
    <w:rsid w:val="00FE79B5"/>
    <w:rsid w:val="00FF01E3"/>
    <w:rsid w:val="00FF070B"/>
    <w:rsid w:val="149CE51E"/>
    <w:rsid w:val="1817B221"/>
    <w:rsid w:val="3A612C6F"/>
    <w:rsid w:val="4FCCA3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1C88FF75"/>
  <w15:docId w15:val="{3A2B58D4-CA06-4E33-936B-3E3E8E78C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0766"/>
    <w:pPr>
      <w:spacing w:line="360" w:lineRule="auto"/>
    </w:pPr>
    <w:rPr>
      <w:rFonts w:asciiTheme="minorHAnsi" w:hAnsiTheme="minorHAnsi"/>
      <w:sz w:val="24"/>
    </w:rPr>
  </w:style>
  <w:style w:type="paragraph" w:styleId="Heading1">
    <w:name w:val="heading 1"/>
    <w:basedOn w:val="Normal"/>
    <w:next w:val="Normal"/>
    <w:link w:val="Heading1Char"/>
    <w:qFormat/>
    <w:rsid w:val="00C7592E"/>
    <w:pPr>
      <w:keepNext/>
      <w:outlineLvl w:val="0"/>
    </w:pPr>
    <w:rPr>
      <w:b/>
      <w:i/>
      <w:sz w:val="36"/>
    </w:rPr>
  </w:style>
  <w:style w:type="paragraph" w:styleId="Heading2">
    <w:name w:val="heading 2"/>
    <w:basedOn w:val="Normal"/>
    <w:next w:val="Normal"/>
    <w:link w:val="Heading2Char"/>
    <w:qFormat/>
    <w:rsid w:val="005E7EC5"/>
    <w:pPr>
      <w:keepNext/>
      <w:outlineLvl w:val="1"/>
    </w:pPr>
    <w:rPr>
      <w:b/>
      <w:i/>
      <w:noProof/>
      <w:spacing w:val="-4"/>
      <w:u w:val="single"/>
    </w:rPr>
  </w:style>
  <w:style w:type="paragraph" w:styleId="Heading3">
    <w:name w:val="heading 3"/>
    <w:basedOn w:val="Normal"/>
    <w:next w:val="Normal"/>
    <w:link w:val="Heading3Char"/>
    <w:qFormat/>
    <w:rsid w:val="007E095F"/>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7E095F"/>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rFonts w:ascii="Bookman Old Style" w:hAnsi="Bookman Old Style"/>
      <w:sz w:val="72"/>
    </w:rPr>
  </w:style>
  <w:style w:type="paragraph" w:styleId="Footer">
    <w:name w:val="footer"/>
    <w:basedOn w:val="Normal"/>
    <w:rsid w:val="007E095F"/>
    <w:pPr>
      <w:tabs>
        <w:tab w:val="center" w:pos="4320"/>
        <w:tab w:val="right" w:pos="8640"/>
      </w:tabs>
    </w:pPr>
  </w:style>
  <w:style w:type="character" w:styleId="PageNumber">
    <w:name w:val="page number"/>
    <w:basedOn w:val="DefaultParagraphFont"/>
    <w:rsid w:val="007E095F"/>
  </w:style>
  <w:style w:type="paragraph" w:styleId="BodyText">
    <w:name w:val="Body Text"/>
    <w:basedOn w:val="Normal"/>
    <w:link w:val="BodyTextChar"/>
    <w:rsid w:val="007E095F"/>
    <w:rPr>
      <w:rFonts w:ascii="Comic Sans MS" w:hAnsi="Comic Sans MS"/>
    </w:rPr>
  </w:style>
  <w:style w:type="paragraph" w:styleId="BodyText2">
    <w:name w:val="Body Text 2"/>
    <w:basedOn w:val="Normal"/>
    <w:link w:val="BodyText2Char"/>
    <w:rsid w:val="007E095F"/>
    <w:pPr>
      <w:jc w:val="both"/>
    </w:pPr>
    <w:rPr>
      <w:rFonts w:ascii="Comic Sans MS" w:hAnsi="Comic Sans MS"/>
    </w:rPr>
  </w:style>
  <w:style w:type="paragraph" w:styleId="BodyText3">
    <w:name w:val="Body Text 3"/>
    <w:basedOn w:val="Normal"/>
    <w:rsid w:val="007E095F"/>
    <w:pPr>
      <w:jc w:val="center"/>
    </w:pPr>
    <w:rPr>
      <w:rFonts w:ascii="Arial" w:hAnsi="Arial"/>
      <w:b/>
      <w:sz w:val="28"/>
    </w:rPr>
  </w:style>
  <w:style w:type="character" w:styleId="Hyperlink">
    <w:name w:val="Hyperlink"/>
    <w:rsid w:val="007E095F"/>
    <w:rPr>
      <w:color w:val="0000FF"/>
      <w:u w:val="single"/>
    </w:rPr>
  </w:style>
  <w:style w:type="paragraph" w:styleId="Subtitle">
    <w:name w:val="Subtitle"/>
    <w:basedOn w:val="Normal"/>
    <w:qFormat/>
    <w:rsid w:val="007E095F"/>
    <w:pPr>
      <w:jc w:val="center"/>
    </w:pPr>
    <w:rPr>
      <w:rFonts w:ascii="Arial" w:hAnsi="Arial"/>
      <w:b/>
      <w:sz w:val="28"/>
      <w:u w:val="single"/>
    </w:rPr>
  </w:style>
  <w:style w:type="paragraph" w:styleId="BodyTextIndent">
    <w:name w:val="Body Text Indent"/>
    <w:basedOn w:val="Normal"/>
    <w:rsid w:val="0009105B"/>
    <w:pPr>
      <w:spacing w:after="120"/>
      <w:ind w:left="360"/>
    </w:pPr>
  </w:style>
  <w:style w:type="paragraph" w:styleId="Header">
    <w:name w:val="header"/>
    <w:basedOn w:val="Normal"/>
    <w:rsid w:val="002A15E1"/>
    <w:pPr>
      <w:tabs>
        <w:tab w:val="center" w:pos="4320"/>
        <w:tab w:val="right" w:pos="8640"/>
      </w:tabs>
    </w:pPr>
  </w:style>
  <w:style w:type="paragraph" w:styleId="ListParagraph">
    <w:name w:val="List Paragraph"/>
    <w:basedOn w:val="Normal"/>
    <w:uiPriority w:val="34"/>
    <w:qFormat/>
    <w:rsid w:val="009A5FF8"/>
    <w:pPr>
      <w:ind w:left="720"/>
    </w:pPr>
  </w:style>
  <w:style w:type="paragraph" w:styleId="NormalWeb">
    <w:name w:val="Normal (Web)"/>
    <w:basedOn w:val="Normal"/>
    <w:uiPriority w:val="99"/>
    <w:unhideWhenUsed/>
    <w:rsid w:val="00AA3121"/>
    <w:pPr>
      <w:spacing w:before="100" w:beforeAutospacing="1" w:after="100" w:afterAutospacing="1"/>
    </w:pPr>
    <w:rPr>
      <w:rFonts w:eastAsia="Calibri"/>
      <w:szCs w:val="24"/>
    </w:rPr>
  </w:style>
  <w:style w:type="paragraph" w:styleId="BalloonText">
    <w:name w:val="Balloon Text"/>
    <w:basedOn w:val="Normal"/>
    <w:link w:val="BalloonTextChar"/>
    <w:rsid w:val="00B52CCF"/>
    <w:rPr>
      <w:rFonts w:ascii="Tahoma" w:hAnsi="Tahoma" w:cs="Tahoma"/>
      <w:sz w:val="16"/>
      <w:szCs w:val="16"/>
    </w:rPr>
  </w:style>
  <w:style w:type="character" w:customStyle="1" w:styleId="BalloonTextChar">
    <w:name w:val="Balloon Text Char"/>
    <w:link w:val="BalloonText"/>
    <w:rsid w:val="00B52CCF"/>
    <w:rPr>
      <w:rFonts w:ascii="Tahoma" w:hAnsi="Tahoma" w:cs="Tahoma"/>
      <w:sz w:val="16"/>
      <w:szCs w:val="16"/>
    </w:rPr>
  </w:style>
  <w:style w:type="character" w:customStyle="1" w:styleId="Heading1Char">
    <w:name w:val="Heading 1 Char"/>
    <w:basedOn w:val="DefaultParagraphFont"/>
    <w:link w:val="Heading1"/>
    <w:rsid w:val="00C7592E"/>
    <w:rPr>
      <w:rFonts w:asciiTheme="minorHAnsi" w:hAnsiTheme="minorHAnsi"/>
      <w:b/>
      <w:i/>
      <w:sz w:val="36"/>
    </w:rPr>
  </w:style>
  <w:style w:type="character" w:customStyle="1" w:styleId="BodyText2Char">
    <w:name w:val="Body Text 2 Char"/>
    <w:basedOn w:val="DefaultParagraphFont"/>
    <w:link w:val="BodyText2"/>
    <w:rsid w:val="00077AF1"/>
    <w:rPr>
      <w:rFonts w:ascii="Comic Sans MS" w:hAnsi="Comic Sans MS"/>
      <w:sz w:val="24"/>
    </w:rPr>
  </w:style>
  <w:style w:type="character" w:customStyle="1" w:styleId="Heading4Char">
    <w:name w:val="Heading 4 Char"/>
    <w:basedOn w:val="DefaultParagraphFont"/>
    <w:link w:val="Heading4"/>
    <w:rsid w:val="00787E65"/>
    <w:rPr>
      <w:b/>
      <w:bCs/>
      <w:sz w:val="28"/>
      <w:szCs w:val="28"/>
    </w:rPr>
  </w:style>
  <w:style w:type="character" w:customStyle="1" w:styleId="BodyTextChar">
    <w:name w:val="Body Text Char"/>
    <w:basedOn w:val="DefaultParagraphFont"/>
    <w:link w:val="BodyText"/>
    <w:rsid w:val="00787E65"/>
    <w:rPr>
      <w:rFonts w:ascii="Comic Sans MS" w:hAnsi="Comic Sans MS"/>
      <w:sz w:val="24"/>
    </w:rPr>
  </w:style>
  <w:style w:type="character" w:customStyle="1" w:styleId="TitleChar">
    <w:name w:val="Title Char"/>
    <w:basedOn w:val="DefaultParagraphFont"/>
    <w:link w:val="Title"/>
    <w:rsid w:val="00516AEF"/>
    <w:rPr>
      <w:rFonts w:ascii="Bookman Old Style" w:hAnsi="Bookman Old Style"/>
      <w:sz w:val="72"/>
    </w:rPr>
  </w:style>
  <w:style w:type="character" w:styleId="CommentReference">
    <w:name w:val="annotation reference"/>
    <w:basedOn w:val="DefaultParagraphFont"/>
    <w:rsid w:val="00030660"/>
    <w:rPr>
      <w:sz w:val="16"/>
      <w:szCs w:val="16"/>
    </w:rPr>
  </w:style>
  <w:style w:type="paragraph" w:styleId="CommentText">
    <w:name w:val="annotation text"/>
    <w:basedOn w:val="Normal"/>
    <w:link w:val="CommentTextChar"/>
    <w:rsid w:val="00030660"/>
  </w:style>
  <w:style w:type="character" w:customStyle="1" w:styleId="CommentTextChar">
    <w:name w:val="Comment Text Char"/>
    <w:basedOn w:val="DefaultParagraphFont"/>
    <w:link w:val="CommentText"/>
    <w:rsid w:val="00030660"/>
  </w:style>
  <w:style w:type="paragraph" w:styleId="CommentSubject">
    <w:name w:val="annotation subject"/>
    <w:basedOn w:val="CommentText"/>
    <w:next w:val="CommentText"/>
    <w:link w:val="CommentSubjectChar"/>
    <w:rsid w:val="00030660"/>
    <w:rPr>
      <w:b/>
      <w:bCs/>
    </w:rPr>
  </w:style>
  <w:style w:type="character" w:customStyle="1" w:styleId="CommentSubjectChar">
    <w:name w:val="Comment Subject Char"/>
    <w:basedOn w:val="CommentTextChar"/>
    <w:link w:val="CommentSubject"/>
    <w:rsid w:val="00030660"/>
    <w:rPr>
      <w:b/>
      <w:bCs/>
    </w:rPr>
  </w:style>
  <w:style w:type="paragraph" w:styleId="NoSpacing">
    <w:name w:val="No Spacing"/>
    <w:link w:val="NoSpacingChar"/>
    <w:uiPriority w:val="1"/>
    <w:qFormat/>
    <w:rsid w:val="005829A2"/>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5829A2"/>
    <w:rPr>
      <w:rFonts w:asciiTheme="minorHAnsi" w:eastAsiaTheme="minorEastAsia" w:hAnsiTheme="minorHAnsi" w:cstheme="minorBidi"/>
      <w:sz w:val="22"/>
      <w:szCs w:val="22"/>
      <w:lang w:eastAsia="ja-JP"/>
    </w:rPr>
  </w:style>
  <w:style w:type="paragraph" w:customStyle="1" w:styleId="Month">
    <w:name w:val="Month"/>
    <w:basedOn w:val="Normal"/>
    <w:rsid w:val="00484EE8"/>
    <w:pPr>
      <w:jc w:val="center"/>
    </w:pPr>
    <w:rPr>
      <w:rFonts w:ascii="Century Gothic" w:hAnsi="Century Gothic"/>
      <w:b/>
      <w:color w:val="FFFFFF"/>
      <w:sz w:val="18"/>
      <w:szCs w:val="16"/>
    </w:rPr>
  </w:style>
  <w:style w:type="paragraph" w:customStyle="1" w:styleId="Daysoftheweek">
    <w:name w:val="Days of the week"/>
    <w:basedOn w:val="Normal"/>
    <w:rsid w:val="00484EE8"/>
    <w:pPr>
      <w:jc w:val="center"/>
    </w:pPr>
    <w:rPr>
      <w:rFonts w:ascii="Century Gothic" w:hAnsi="Century Gothic"/>
      <w:b/>
      <w:sz w:val="13"/>
      <w:szCs w:val="16"/>
    </w:rPr>
  </w:style>
  <w:style w:type="paragraph" w:customStyle="1" w:styleId="Dates">
    <w:name w:val="Dates"/>
    <w:basedOn w:val="Normal"/>
    <w:rsid w:val="00484EE8"/>
    <w:pPr>
      <w:framePr w:hSpace="187" w:wrap="around" w:vAnchor="page" w:hAnchor="page" w:xAlign="center" w:y="1441"/>
      <w:jc w:val="center"/>
    </w:pPr>
    <w:rPr>
      <w:rFonts w:ascii="Century Gothic" w:hAnsi="Century Gothic"/>
      <w:sz w:val="14"/>
      <w:szCs w:val="24"/>
    </w:rPr>
  </w:style>
  <w:style w:type="paragraph" w:styleId="TOC1">
    <w:name w:val="toc 1"/>
    <w:basedOn w:val="Normal"/>
    <w:next w:val="Normal"/>
    <w:autoRedefine/>
    <w:uiPriority w:val="39"/>
    <w:rsid w:val="00F40252"/>
    <w:pPr>
      <w:tabs>
        <w:tab w:val="right" w:leader="dot" w:pos="9926"/>
      </w:tabs>
      <w:spacing w:after="100"/>
    </w:pPr>
    <w:rPr>
      <w:rFonts w:cs="Arial"/>
      <w:noProof/>
    </w:rPr>
  </w:style>
  <w:style w:type="paragraph" w:customStyle="1" w:styleId="TableParagraph">
    <w:name w:val="Table Paragraph"/>
    <w:basedOn w:val="Normal"/>
    <w:uiPriority w:val="1"/>
    <w:qFormat/>
    <w:rsid w:val="00F7545D"/>
    <w:pPr>
      <w:widowControl w:val="0"/>
      <w:autoSpaceDE w:val="0"/>
      <w:autoSpaceDN w:val="0"/>
    </w:pPr>
    <w:rPr>
      <w:rFonts w:ascii="Calibri" w:eastAsia="Calibri" w:hAnsi="Calibri" w:cs="Calibri"/>
      <w:sz w:val="22"/>
      <w:szCs w:val="22"/>
      <w:lang w:bidi="en-US"/>
    </w:rPr>
  </w:style>
  <w:style w:type="paragraph" w:styleId="TOCHeading">
    <w:name w:val="TOC Heading"/>
    <w:basedOn w:val="Heading1"/>
    <w:next w:val="Normal"/>
    <w:uiPriority w:val="39"/>
    <w:unhideWhenUsed/>
    <w:qFormat/>
    <w:rsid w:val="007B3E64"/>
    <w:pPr>
      <w:keepLines/>
      <w:spacing w:before="480" w:line="276" w:lineRule="auto"/>
      <w:outlineLvl w:val="9"/>
    </w:pPr>
    <w:rPr>
      <w:rFonts w:asciiTheme="majorHAnsi" w:eastAsiaTheme="majorEastAsia" w:hAnsiTheme="majorHAnsi" w:cstheme="majorBidi"/>
      <w:b w:val="0"/>
      <w:bCs/>
      <w:i w:val="0"/>
      <w:color w:val="365F91" w:themeColor="accent1" w:themeShade="BF"/>
      <w:sz w:val="28"/>
      <w:szCs w:val="28"/>
      <w:lang w:eastAsia="ja-JP"/>
    </w:rPr>
  </w:style>
  <w:style w:type="paragraph" w:styleId="TOC2">
    <w:name w:val="toc 2"/>
    <w:basedOn w:val="Normal"/>
    <w:next w:val="Normal"/>
    <w:autoRedefine/>
    <w:uiPriority w:val="39"/>
    <w:rsid w:val="00D94A37"/>
    <w:pPr>
      <w:tabs>
        <w:tab w:val="right" w:leader="dot" w:pos="9926"/>
      </w:tabs>
      <w:spacing w:after="100"/>
      <w:ind w:left="200"/>
    </w:pPr>
  </w:style>
  <w:style w:type="character" w:styleId="UnresolvedMention">
    <w:name w:val="Unresolved Mention"/>
    <w:basedOn w:val="DefaultParagraphFont"/>
    <w:uiPriority w:val="99"/>
    <w:semiHidden/>
    <w:unhideWhenUsed/>
    <w:rsid w:val="00BE3735"/>
    <w:rPr>
      <w:color w:val="605E5C"/>
      <w:shd w:val="clear" w:color="auto" w:fill="E1DFDD"/>
    </w:rPr>
  </w:style>
  <w:style w:type="paragraph" w:styleId="Revision">
    <w:name w:val="Revision"/>
    <w:hidden/>
    <w:uiPriority w:val="99"/>
    <w:semiHidden/>
    <w:rsid w:val="00A1009E"/>
    <w:rPr>
      <w:rFonts w:asciiTheme="minorHAnsi" w:hAnsiTheme="minorHAnsi"/>
      <w:sz w:val="24"/>
    </w:rPr>
  </w:style>
  <w:style w:type="paragraph" w:customStyle="1" w:styleId="paragraph">
    <w:name w:val="paragraph"/>
    <w:basedOn w:val="Normal"/>
    <w:rsid w:val="00DA2CC8"/>
    <w:pPr>
      <w:spacing w:before="100" w:beforeAutospacing="1" w:after="100" w:afterAutospacing="1" w:line="240" w:lineRule="auto"/>
    </w:pPr>
    <w:rPr>
      <w:rFonts w:ascii="Times New Roman" w:hAnsi="Times New Roman"/>
      <w:szCs w:val="24"/>
    </w:rPr>
  </w:style>
  <w:style w:type="character" w:customStyle="1" w:styleId="normaltextrun">
    <w:name w:val="normaltextrun"/>
    <w:basedOn w:val="DefaultParagraphFont"/>
    <w:rsid w:val="00DA2CC8"/>
  </w:style>
  <w:style w:type="character" w:customStyle="1" w:styleId="eop">
    <w:name w:val="eop"/>
    <w:basedOn w:val="DefaultParagraphFont"/>
    <w:rsid w:val="00DA2CC8"/>
  </w:style>
  <w:style w:type="character" w:styleId="FollowedHyperlink">
    <w:name w:val="FollowedHyperlink"/>
    <w:basedOn w:val="DefaultParagraphFont"/>
    <w:semiHidden/>
    <w:unhideWhenUsed/>
    <w:rsid w:val="00803A4B"/>
    <w:rPr>
      <w:color w:val="800080" w:themeColor="followedHyperlink"/>
      <w:u w:val="single"/>
    </w:rPr>
  </w:style>
  <w:style w:type="character" w:customStyle="1" w:styleId="Heading2Char">
    <w:name w:val="Heading 2 Char"/>
    <w:basedOn w:val="DefaultParagraphFont"/>
    <w:link w:val="Heading2"/>
    <w:rsid w:val="00E17461"/>
    <w:rPr>
      <w:rFonts w:asciiTheme="minorHAnsi" w:hAnsiTheme="minorHAnsi"/>
      <w:b/>
      <w:i/>
      <w:noProof/>
      <w:spacing w:val="-4"/>
      <w:sz w:val="24"/>
      <w:u w:val="single"/>
    </w:rPr>
  </w:style>
  <w:style w:type="character" w:customStyle="1" w:styleId="Heading3Char">
    <w:name w:val="Heading 3 Char"/>
    <w:basedOn w:val="DefaultParagraphFont"/>
    <w:link w:val="Heading3"/>
    <w:rsid w:val="0069550C"/>
    <w:rPr>
      <w:rFonts w:ascii="Arial" w:hAnsi="Arial" w:cs="Arial"/>
      <w:b/>
      <w:bCs/>
      <w:sz w:val="26"/>
      <w:szCs w:val="26"/>
    </w:rPr>
  </w:style>
  <w:style w:type="character" w:styleId="Mention">
    <w:name w:val="Mention"/>
    <w:basedOn w:val="DefaultParagraphFont"/>
    <w:uiPriority w:val="99"/>
    <w:unhideWhenUsed/>
    <w:rsid w:val="00AE6DE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47401">
      <w:bodyDiv w:val="1"/>
      <w:marLeft w:val="0"/>
      <w:marRight w:val="0"/>
      <w:marTop w:val="0"/>
      <w:marBottom w:val="0"/>
      <w:divBdr>
        <w:top w:val="none" w:sz="0" w:space="0" w:color="auto"/>
        <w:left w:val="none" w:sz="0" w:space="0" w:color="auto"/>
        <w:bottom w:val="none" w:sz="0" w:space="0" w:color="auto"/>
        <w:right w:val="none" w:sz="0" w:space="0" w:color="auto"/>
      </w:divBdr>
    </w:div>
    <w:div w:id="24720125">
      <w:bodyDiv w:val="1"/>
      <w:marLeft w:val="0"/>
      <w:marRight w:val="0"/>
      <w:marTop w:val="0"/>
      <w:marBottom w:val="0"/>
      <w:divBdr>
        <w:top w:val="none" w:sz="0" w:space="0" w:color="auto"/>
        <w:left w:val="none" w:sz="0" w:space="0" w:color="auto"/>
        <w:bottom w:val="none" w:sz="0" w:space="0" w:color="auto"/>
        <w:right w:val="none" w:sz="0" w:space="0" w:color="auto"/>
      </w:divBdr>
    </w:div>
    <w:div w:id="42410756">
      <w:bodyDiv w:val="1"/>
      <w:marLeft w:val="0"/>
      <w:marRight w:val="0"/>
      <w:marTop w:val="0"/>
      <w:marBottom w:val="0"/>
      <w:divBdr>
        <w:top w:val="none" w:sz="0" w:space="0" w:color="auto"/>
        <w:left w:val="none" w:sz="0" w:space="0" w:color="auto"/>
        <w:bottom w:val="none" w:sz="0" w:space="0" w:color="auto"/>
        <w:right w:val="none" w:sz="0" w:space="0" w:color="auto"/>
      </w:divBdr>
    </w:div>
    <w:div w:id="43141402">
      <w:bodyDiv w:val="1"/>
      <w:marLeft w:val="0"/>
      <w:marRight w:val="0"/>
      <w:marTop w:val="0"/>
      <w:marBottom w:val="0"/>
      <w:divBdr>
        <w:top w:val="none" w:sz="0" w:space="0" w:color="auto"/>
        <w:left w:val="none" w:sz="0" w:space="0" w:color="auto"/>
        <w:bottom w:val="none" w:sz="0" w:space="0" w:color="auto"/>
        <w:right w:val="none" w:sz="0" w:space="0" w:color="auto"/>
      </w:divBdr>
    </w:div>
    <w:div w:id="66804106">
      <w:bodyDiv w:val="1"/>
      <w:marLeft w:val="0"/>
      <w:marRight w:val="0"/>
      <w:marTop w:val="0"/>
      <w:marBottom w:val="0"/>
      <w:divBdr>
        <w:top w:val="none" w:sz="0" w:space="0" w:color="auto"/>
        <w:left w:val="none" w:sz="0" w:space="0" w:color="auto"/>
        <w:bottom w:val="none" w:sz="0" w:space="0" w:color="auto"/>
        <w:right w:val="none" w:sz="0" w:space="0" w:color="auto"/>
      </w:divBdr>
    </w:div>
    <w:div w:id="131556868">
      <w:bodyDiv w:val="1"/>
      <w:marLeft w:val="0"/>
      <w:marRight w:val="0"/>
      <w:marTop w:val="0"/>
      <w:marBottom w:val="0"/>
      <w:divBdr>
        <w:top w:val="none" w:sz="0" w:space="0" w:color="auto"/>
        <w:left w:val="none" w:sz="0" w:space="0" w:color="auto"/>
        <w:bottom w:val="none" w:sz="0" w:space="0" w:color="auto"/>
        <w:right w:val="none" w:sz="0" w:space="0" w:color="auto"/>
      </w:divBdr>
    </w:div>
    <w:div w:id="144586133">
      <w:bodyDiv w:val="1"/>
      <w:marLeft w:val="0"/>
      <w:marRight w:val="0"/>
      <w:marTop w:val="0"/>
      <w:marBottom w:val="0"/>
      <w:divBdr>
        <w:top w:val="none" w:sz="0" w:space="0" w:color="auto"/>
        <w:left w:val="none" w:sz="0" w:space="0" w:color="auto"/>
        <w:bottom w:val="none" w:sz="0" w:space="0" w:color="auto"/>
        <w:right w:val="none" w:sz="0" w:space="0" w:color="auto"/>
      </w:divBdr>
    </w:div>
    <w:div w:id="190001771">
      <w:bodyDiv w:val="1"/>
      <w:marLeft w:val="0"/>
      <w:marRight w:val="0"/>
      <w:marTop w:val="0"/>
      <w:marBottom w:val="0"/>
      <w:divBdr>
        <w:top w:val="none" w:sz="0" w:space="0" w:color="auto"/>
        <w:left w:val="none" w:sz="0" w:space="0" w:color="auto"/>
        <w:bottom w:val="none" w:sz="0" w:space="0" w:color="auto"/>
        <w:right w:val="none" w:sz="0" w:space="0" w:color="auto"/>
      </w:divBdr>
    </w:div>
    <w:div w:id="301157282">
      <w:bodyDiv w:val="1"/>
      <w:marLeft w:val="0"/>
      <w:marRight w:val="0"/>
      <w:marTop w:val="0"/>
      <w:marBottom w:val="0"/>
      <w:divBdr>
        <w:top w:val="none" w:sz="0" w:space="0" w:color="auto"/>
        <w:left w:val="none" w:sz="0" w:space="0" w:color="auto"/>
        <w:bottom w:val="none" w:sz="0" w:space="0" w:color="auto"/>
        <w:right w:val="none" w:sz="0" w:space="0" w:color="auto"/>
      </w:divBdr>
    </w:div>
    <w:div w:id="451629286">
      <w:bodyDiv w:val="1"/>
      <w:marLeft w:val="0"/>
      <w:marRight w:val="0"/>
      <w:marTop w:val="0"/>
      <w:marBottom w:val="0"/>
      <w:divBdr>
        <w:top w:val="none" w:sz="0" w:space="0" w:color="auto"/>
        <w:left w:val="none" w:sz="0" w:space="0" w:color="auto"/>
        <w:bottom w:val="none" w:sz="0" w:space="0" w:color="auto"/>
        <w:right w:val="none" w:sz="0" w:space="0" w:color="auto"/>
      </w:divBdr>
    </w:div>
    <w:div w:id="452672047">
      <w:bodyDiv w:val="1"/>
      <w:marLeft w:val="0"/>
      <w:marRight w:val="0"/>
      <w:marTop w:val="0"/>
      <w:marBottom w:val="0"/>
      <w:divBdr>
        <w:top w:val="none" w:sz="0" w:space="0" w:color="auto"/>
        <w:left w:val="none" w:sz="0" w:space="0" w:color="auto"/>
        <w:bottom w:val="none" w:sz="0" w:space="0" w:color="auto"/>
        <w:right w:val="none" w:sz="0" w:space="0" w:color="auto"/>
      </w:divBdr>
    </w:div>
    <w:div w:id="456609578">
      <w:bodyDiv w:val="1"/>
      <w:marLeft w:val="0"/>
      <w:marRight w:val="0"/>
      <w:marTop w:val="0"/>
      <w:marBottom w:val="0"/>
      <w:divBdr>
        <w:top w:val="none" w:sz="0" w:space="0" w:color="auto"/>
        <w:left w:val="none" w:sz="0" w:space="0" w:color="auto"/>
        <w:bottom w:val="none" w:sz="0" w:space="0" w:color="auto"/>
        <w:right w:val="none" w:sz="0" w:space="0" w:color="auto"/>
      </w:divBdr>
    </w:div>
    <w:div w:id="461966848">
      <w:bodyDiv w:val="1"/>
      <w:marLeft w:val="0"/>
      <w:marRight w:val="0"/>
      <w:marTop w:val="0"/>
      <w:marBottom w:val="0"/>
      <w:divBdr>
        <w:top w:val="none" w:sz="0" w:space="0" w:color="auto"/>
        <w:left w:val="none" w:sz="0" w:space="0" w:color="auto"/>
        <w:bottom w:val="none" w:sz="0" w:space="0" w:color="auto"/>
        <w:right w:val="none" w:sz="0" w:space="0" w:color="auto"/>
      </w:divBdr>
    </w:div>
    <w:div w:id="684137099">
      <w:bodyDiv w:val="1"/>
      <w:marLeft w:val="0"/>
      <w:marRight w:val="0"/>
      <w:marTop w:val="0"/>
      <w:marBottom w:val="0"/>
      <w:divBdr>
        <w:top w:val="none" w:sz="0" w:space="0" w:color="auto"/>
        <w:left w:val="none" w:sz="0" w:space="0" w:color="auto"/>
        <w:bottom w:val="none" w:sz="0" w:space="0" w:color="auto"/>
        <w:right w:val="none" w:sz="0" w:space="0" w:color="auto"/>
      </w:divBdr>
      <w:divsChild>
        <w:div w:id="202250044">
          <w:marLeft w:val="0"/>
          <w:marRight w:val="0"/>
          <w:marTop w:val="0"/>
          <w:marBottom w:val="0"/>
          <w:divBdr>
            <w:top w:val="none" w:sz="0" w:space="0" w:color="auto"/>
            <w:left w:val="none" w:sz="0" w:space="0" w:color="auto"/>
            <w:bottom w:val="none" w:sz="0" w:space="0" w:color="auto"/>
            <w:right w:val="none" w:sz="0" w:space="0" w:color="auto"/>
          </w:divBdr>
        </w:div>
        <w:div w:id="458232341">
          <w:marLeft w:val="0"/>
          <w:marRight w:val="0"/>
          <w:marTop w:val="0"/>
          <w:marBottom w:val="0"/>
          <w:divBdr>
            <w:top w:val="none" w:sz="0" w:space="0" w:color="auto"/>
            <w:left w:val="none" w:sz="0" w:space="0" w:color="auto"/>
            <w:bottom w:val="none" w:sz="0" w:space="0" w:color="auto"/>
            <w:right w:val="none" w:sz="0" w:space="0" w:color="auto"/>
          </w:divBdr>
        </w:div>
        <w:div w:id="491290131">
          <w:marLeft w:val="0"/>
          <w:marRight w:val="0"/>
          <w:marTop w:val="0"/>
          <w:marBottom w:val="0"/>
          <w:divBdr>
            <w:top w:val="none" w:sz="0" w:space="0" w:color="auto"/>
            <w:left w:val="none" w:sz="0" w:space="0" w:color="auto"/>
            <w:bottom w:val="none" w:sz="0" w:space="0" w:color="auto"/>
            <w:right w:val="none" w:sz="0" w:space="0" w:color="auto"/>
          </w:divBdr>
        </w:div>
        <w:div w:id="496187830">
          <w:marLeft w:val="0"/>
          <w:marRight w:val="0"/>
          <w:marTop w:val="0"/>
          <w:marBottom w:val="0"/>
          <w:divBdr>
            <w:top w:val="none" w:sz="0" w:space="0" w:color="auto"/>
            <w:left w:val="none" w:sz="0" w:space="0" w:color="auto"/>
            <w:bottom w:val="none" w:sz="0" w:space="0" w:color="auto"/>
            <w:right w:val="none" w:sz="0" w:space="0" w:color="auto"/>
          </w:divBdr>
        </w:div>
        <w:div w:id="502747269">
          <w:marLeft w:val="0"/>
          <w:marRight w:val="0"/>
          <w:marTop w:val="0"/>
          <w:marBottom w:val="0"/>
          <w:divBdr>
            <w:top w:val="none" w:sz="0" w:space="0" w:color="auto"/>
            <w:left w:val="none" w:sz="0" w:space="0" w:color="auto"/>
            <w:bottom w:val="none" w:sz="0" w:space="0" w:color="auto"/>
            <w:right w:val="none" w:sz="0" w:space="0" w:color="auto"/>
          </w:divBdr>
        </w:div>
        <w:div w:id="518198269">
          <w:marLeft w:val="0"/>
          <w:marRight w:val="0"/>
          <w:marTop w:val="0"/>
          <w:marBottom w:val="0"/>
          <w:divBdr>
            <w:top w:val="none" w:sz="0" w:space="0" w:color="auto"/>
            <w:left w:val="none" w:sz="0" w:space="0" w:color="auto"/>
            <w:bottom w:val="none" w:sz="0" w:space="0" w:color="auto"/>
            <w:right w:val="none" w:sz="0" w:space="0" w:color="auto"/>
          </w:divBdr>
        </w:div>
        <w:div w:id="537815713">
          <w:marLeft w:val="0"/>
          <w:marRight w:val="0"/>
          <w:marTop w:val="0"/>
          <w:marBottom w:val="0"/>
          <w:divBdr>
            <w:top w:val="none" w:sz="0" w:space="0" w:color="auto"/>
            <w:left w:val="none" w:sz="0" w:space="0" w:color="auto"/>
            <w:bottom w:val="none" w:sz="0" w:space="0" w:color="auto"/>
            <w:right w:val="none" w:sz="0" w:space="0" w:color="auto"/>
          </w:divBdr>
        </w:div>
        <w:div w:id="734208263">
          <w:marLeft w:val="0"/>
          <w:marRight w:val="0"/>
          <w:marTop w:val="0"/>
          <w:marBottom w:val="0"/>
          <w:divBdr>
            <w:top w:val="none" w:sz="0" w:space="0" w:color="auto"/>
            <w:left w:val="none" w:sz="0" w:space="0" w:color="auto"/>
            <w:bottom w:val="none" w:sz="0" w:space="0" w:color="auto"/>
            <w:right w:val="none" w:sz="0" w:space="0" w:color="auto"/>
          </w:divBdr>
        </w:div>
        <w:div w:id="1097824826">
          <w:marLeft w:val="0"/>
          <w:marRight w:val="0"/>
          <w:marTop w:val="0"/>
          <w:marBottom w:val="0"/>
          <w:divBdr>
            <w:top w:val="none" w:sz="0" w:space="0" w:color="auto"/>
            <w:left w:val="none" w:sz="0" w:space="0" w:color="auto"/>
            <w:bottom w:val="none" w:sz="0" w:space="0" w:color="auto"/>
            <w:right w:val="none" w:sz="0" w:space="0" w:color="auto"/>
          </w:divBdr>
        </w:div>
        <w:div w:id="1246378651">
          <w:marLeft w:val="0"/>
          <w:marRight w:val="0"/>
          <w:marTop w:val="0"/>
          <w:marBottom w:val="0"/>
          <w:divBdr>
            <w:top w:val="none" w:sz="0" w:space="0" w:color="auto"/>
            <w:left w:val="none" w:sz="0" w:space="0" w:color="auto"/>
            <w:bottom w:val="none" w:sz="0" w:space="0" w:color="auto"/>
            <w:right w:val="none" w:sz="0" w:space="0" w:color="auto"/>
          </w:divBdr>
        </w:div>
        <w:div w:id="1358042605">
          <w:marLeft w:val="0"/>
          <w:marRight w:val="0"/>
          <w:marTop w:val="0"/>
          <w:marBottom w:val="0"/>
          <w:divBdr>
            <w:top w:val="none" w:sz="0" w:space="0" w:color="auto"/>
            <w:left w:val="none" w:sz="0" w:space="0" w:color="auto"/>
            <w:bottom w:val="none" w:sz="0" w:space="0" w:color="auto"/>
            <w:right w:val="none" w:sz="0" w:space="0" w:color="auto"/>
          </w:divBdr>
        </w:div>
        <w:div w:id="1549099905">
          <w:marLeft w:val="0"/>
          <w:marRight w:val="0"/>
          <w:marTop w:val="0"/>
          <w:marBottom w:val="0"/>
          <w:divBdr>
            <w:top w:val="none" w:sz="0" w:space="0" w:color="auto"/>
            <w:left w:val="none" w:sz="0" w:space="0" w:color="auto"/>
            <w:bottom w:val="none" w:sz="0" w:space="0" w:color="auto"/>
            <w:right w:val="none" w:sz="0" w:space="0" w:color="auto"/>
          </w:divBdr>
        </w:div>
        <w:div w:id="1627349347">
          <w:marLeft w:val="0"/>
          <w:marRight w:val="0"/>
          <w:marTop w:val="0"/>
          <w:marBottom w:val="0"/>
          <w:divBdr>
            <w:top w:val="none" w:sz="0" w:space="0" w:color="auto"/>
            <w:left w:val="none" w:sz="0" w:space="0" w:color="auto"/>
            <w:bottom w:val="none" w:sz="0" w:space="0" w:color="auto"/>
            <w:right w:val="none" w:sz="0" w:space="0" w:color="auto"/>
          </w:divBdr>
        </w:div>
        <w:div w:id="1634942049">
          <w:marLeft w:val="0"/>
          <w:marRight w:val="0"/>
          <w:marTop w:val="0"/>
          <w:marBottom w:val="0"/>
          <w:divBdr>
            <w:top w:val="none" w:sz="0" w:space="0" w:color="auto"/>
            <w:left w:val="none" w:sz="0" w:space="0" w:color="auto"/>
            <w:bottom w:val="none" w:sz="0" w:space="0" w:color="auto"/>
            <w:right w:val="none" w:sz="0" w:space="0" w:color="auto"/>
          </w:divBdr>
        </w:div>
        <w:div w:id="1779644697">
          <w:marLeft w:val="0"/>
          <w:marRight w:val="0"/>
          <w:marTop w:val="0"/>
          <w:marBottom w:val="0"/>
          <w:divBdr>
            <w:top w:val="none" w:sz="0" w:space="0" w:color="auto"/>
            <w:left w:val="none" w:sz="0" w:space="0" w:color="auto"/>
            <w:bottom w:val="none" w:sz="0" w:space="0" w:color="auto"/>
            <w:right w:val="none" w:sz="0" w:space="0" w:color="auto"/>
          </w:divBdr>
        </w:div>
        <w:div w:id="1797943051">
          <w:marLeft w:val="0"/>
          <w:marRight w:val="0"/>
          <w:marTop w:val="0"/>
          <w:marBottom w:val="0"/>
          <w:divBdr>
            <w:top w:val="none" w:sz="0" w:space="0" w:color="auto"/>
            <w:left w:val="none" w:sz="0" w:space="0" w:color="auto"/>
            <w:bottom w:val="none" w:sz="0" w:space="0" w:color="auto"/>
            <w:right w:val="none" w:sz="0" w:space="0" w:color="auto"/>
          </w:divBdr>
        </w:div>
      </w:divsChild>
    </w:div>
    <w:div w:id="811289177">
      <w:bodyDiv w:val="1"/>
      <w:marLeft w:val="0"/>
      <w:marRight w:val="0"/>
      <w:marTop w:val="0"/>
      <w:marBottom w:val="0"/>
      <w:divBdr>
        <w:top w:val="none" w:sz="0" w:space="0" w:color="auto"/>
        <w:left w:val="none" w:sz="0" w:space="0" w:color="auto"/>
        <w:bottom w:val="none" w:sz="0" w:space="0" w:color="auto"/>
        <w:right w:val="none" w:sz="0" w:space="0" w:color="auto"/>
      </w:divBdr>
    </w:div>
    <w:div w:id="879440753">
      <w:bodyDiv w:val="1"/>
      <w:marLeft w:val="0"/>
      <w:marRight w:val="0"/>
      <w:marTop w:val="0"/>
      <w:marBottom w:val="0"/>
      <w:divBdr>
        <w:top w:val="none" w:sz="0" w:space="0" w:color="auto"/>
        <w:left w:val="none" w:sz="0" w:space="0" w:color="auto"/>
        <w:bottom w:val="none" w:sz="0" w:space="0" w:color="auto"/>
        <w:right w:val="none" w:sz="0" w:space="0" w:color="auto"/>
      </w:divBdr>
    </w:div>
    <w:div w:id="956788357">
      <w:bodyDiv w:val="1"/>
      <w:marLeft w:val="0"/>
      <w:marRight w:val="0"/>
      <w:marTop w:val="0"/>
      <w:marBottom w:val="0"/>
      <w:divBdr>
        <w:top w:val="none" w:sz="0" w:space="0" w:color="auto"/>
        <w:left w:val="none" w:sz="0" w:space="0" w:color="auto"/>
        <w:bottom w:val="none" w:sz="0" w:space="0" w:color="auto"/>
        <w:right w:val="none" w:sz="0" w:space="0" w:color="auto"/>
      </w:divBdr>
      <w:divsChild>
        <w:div w:id="86079454">
          <w:marLeft w:val="0"/>
          <w:marRight w:val="0"/>
          <w:marTop w:val="0"/>
          <w:marBottom w:val="0"/>
          <w:divBdr>
            <w:top w:val="none" w:sz="0" w:space="0" w:color="auto"/>
            <w:left w:val="none" w:sz="0" w:space="0" w:color="auto"/>
            <w:bottom w:val="none" w:sz="0" w:space="0" w:color="auto"/>
            <w:right w:val="none" w:sz="0" w:space="0" w:color="auto"/>
          </w:divBdr>
          <w:divsChild>
            <w:div w:id="58940516">
              <w:marLeft w:val="0"/>
              <w:marRight w:val="0"/>
              <w:marTop w:val="0"/>
              <w:marBottom w:val="0"/>
              <w:divBdr>
                <w:top w:val="none" w:sz="0" w:space="0" w:color="auto"/>
                <w:left w:val="none" w:sz="0" w:space="0" w:color="auto"/>
                <w:bottom w:val="none" w:sz="0" w:space="0" w:color="auto"/>
                <w:right w:val="none" w:sz="0" w:space="0" w:color="auto"/>
              </w:divBdr>
            </w:div>
            <w:div w:id="234170286">
              <w:marLeft w:val="0"/>
              <w:marRight w:val="0"/>
              <w:marTop w:val="0"/>
              <w:marBottom w:val="0"/>
              <w:divBdr>
                <w:top w:val="none" w:sz="0" w:space="0" w:color="auto"/>
                <w:left w:val="none" w:sz="0" w:space="0" w:color="auto"/>
                <w:bottom w:val="none" w:sz="0" w:space="0" w:color="auto"/>
                <w:right w:val="none" w:sz="0" w:space="0" w:color="auto"/>
              </w:divBdr>
            </w:div>
            <w:div w:id="530455592">
              <w:marLeft w:val="0"/>
              <w:marRight w:val="0"/>
              <w:marTop w:val="0"/>
              <w:marBottom w:val="0"/>
              <w:divBdr>
                <w:top w:val="none" w:sz="0" w:space="0" w:color="auto"/>
                <w:left w:val="none" w:sz="0" w:space="0" w:color="auto"/>
                <w:bottom w:val="none" w:sz="0" w:space="0" w:color="auto"/>
                <w:right w:val="none" w:sz="0" w:space="0" w:color="auto"/>
              </w:divBdr>
            </w:div>
            <w:div w:id="691419380">
              <w:marLeft w:val="0"/>
              <w:marRight w:val="0"/>
              <w:marTop w:val="0"/>
              <w:marBottom w:val="0"/>
              <w:divBdr>
                <w:top w:val="none" w:sz="0" w:space="0" w:color="auto"/>
                <w:left w:val="none" w:sz="0" w:space="0" w:color="auto"/>
                <w:bottom w:val="none" w:sz="0" w:space="0" w:color="auto"/>
                <w:right w:val="none" w:sz="0" w:space="0" w:color="auto"/>
              </w:divBdr>
            </w:div>
            <w:div w:id="1219628940">
              <w:marLeft w:val="0"/>
              <w:marRight w:val="0"/>
              <w:marTop w:val="0"/>
              <w:marBottom w:val="0"/>
              <w:divBdr>
                <w:top w:val="none" w:sz="0" w:space="0" w:color="auto"/>
                <w:left w:val="none" w:sz="0" w:space="0" w:color="auto"/>
                <w:bottom w:val="none" w:sz="0" w:space="0" w:color="auto"/>
                <w:right w:val="none" w:sz="0" w:space="0" w:color="auto"/>
              </w:divBdr>
            </w:div>
            <w:div w:id="1233542459">
              <w:marLeft w:val="0"/>
              <w:marRight w:val="0"/>
              <w:marTop w:val="0"/>
              <w:marBottom w:val="0"/>
              <w:divBdr>
                <w:top w:val="none" w:sz="0" w:space="0" w:color="auto"/>
                <w:left w:val="none" w:sz="0" w:space="0" w:color="auto"/>
                <w:bottom w:val="none" w:sz="0" w:space="0" w:color="auto"/>
                <w:right w:val="none" w:sz="0" w:space="0" w:color="auto"/>
              </w:divBdr>
            </w:div>
            <w:div w:id="1508784037">
              <w:marLeft w:val="0"/>
              <w:marRight w:val="0"/>
              <w:marTop w:val="0"/>
              <w:marBottom w:val="0"/>
              <w:divBdr>
                <w:top w:val="none" w:sz="0" w:space="0" w:color="auto"/>
                <w:left w:val="none" w:sz="0" w:space="0" w:color="auto"/>
                <w:bottom w:val="none" w:sz="0" w:space="0" w:color="auto"/>
                <w:right w:val="none" w:sz="0" w:space="0" w:color="auto"/>
              </w:divBdr>
            </w:div>
            <w:div w:id="1543012350">
              <w:marLeft w:val="0"/>
              <w:marRight w:val="0"/>
              <w:marTop w:val="0"/>
              <w:marBottom w:val="0"/>
              <w:divBdr>
                <w:top w:val="none" w:sz="0" w:space="0" w:color="auto"/>
                <w:left w:val="none" w:sz="0" w:space="0" w:color="auto"/>
                <w:bottom w:val="none" w:sz="0" w:space="0" w:color="auto"/>
                <w:right w:val="none" w:sz="0" w:space="0" w:color="auto"/>
              </w:divBdr>
            </w:div>
            <w:div w:id="1548446076">
              <w:marLeft w:val="0"/>
              <w:marRight w:val="0"/>
              <w:marTop w:val="0"/>
              <w:marBottom w:val="0"/>
              <w:divBdr>
                <w:top w:val="none" w:sz="0" w:space="0" w:color="auto"/>
                <w:left w:val="none" w:sz="0" w:space="0" w:color="auto"/>
                <w:bottom w:val="none" w:sz="0" w:space="0" w:color="auto"/>
                <w:right w:val="none" w:sz="0" w:space="0" w:color="auto"/>
              </w:divBdr>
            </w:div>
            <w:div w:id="1737119900">
              <w:marLeft w:val="0"/>
              <w:marRight w:val="0"/>
              <w:marTop w:val="0"/>
              <w:marBottom w:val="0"/>
              <w:divBdr>
                <w:top w:val="none" w:sz="0" w:space="0" w:color="auto"/>
                <w:left w:val="none" w:sz="0" w:space="0" w:color="auto"/>
                <w:bottom w:val="none" w:sz="0" w:space="0" w:color="auto"/>
                <w:right w:val="none" w:sz="0" w:space="0" w:color="auto"/>
              </w:divBdr>
            </w:div>
            <w:div w:id="1743604923">
              <w:marLeft w:val="0"/>
              <w:marRight w:val="0"/>
              <w:marTop w:val="0"/>
              <w:marBottom w:val="0"/>
              <w:divBdr>
                <w:top w:val="none" w:sz="0" w:space="0" w:color="auto"/>
                <w:left w:val="none" w:sz="0" w:space="0" w:color="auto"/>
                <w:bottom w:val="none" w:sz="0" w:space="0" w:color="auto"/>
                <w:right w:val="none" w:sz="0" w:space="0" w:color="auto"/>
              </w:divBdr>
            </w:div>
            <w:div w:id="1809979653">
              <w:marLeft w:val="0"/>
              <w:marRight w:val="0"/>
              <w:marTop w:val="0"/>
              <w:marBottom w:val="0"/>
              <w:divBdr>
                <w:top w:val="none" w:sz="0" w:space="0" w:color="auto"/>
                <w:left w:val="none" w:sz="0" w:space="0" w:color="auto"/>
                <w:bottom w:val="none" w:sz="0" w:space="0" w:color="auto"/>
                <w:right w:val="none" w:sz="0" w:space="0" w:color="auto"/>
              </w:divBdr>
            </w:div>
            <w:div w:id="1892614349">
              <w:marLeft w:val="0"/>
              <w:marRight w:val="0"/>
              <w:marTop w:val="0"/>
              <w:marBottom w:val="0"/>
              <w:divBdr>
                <w:top w:val="none" w:sz="0" w:space="0" w:color="auto"/>
                <w:left w:val="none" w:sz="0" w:space="0" w:color="auto"/>
                <w:bottom w:val="none" w:sz="0" w:space="0" w:color="auto"/>
                <w:right w:val="none" w:sz="0" w:space="0" w:color="auto"/>
              </w:divBdr>
            </w:div>
            <w:div w:id="1946109961">
              <w:marLeft w:val="0"/>
              <w:marRight w:val="0"/>
              <w:marTop w:val="0"/>
              <w:marBottom w:val="0"/>
              <w:divBdr>
                <w:top w:val="none" w:sz="0" w:space="0" w:color="auto"/>
                <w:left w:val="none" w:sz="0" w:space="0" w:color="auto"/>
                <w:bottom w:val="none" w:sz="0" w:space="0" w:color="auto"/>
                <w:right w:val="none" w:sz="0" w:space="0" w:color="auto"/>
              </w:divBdr>
            </w:div>
            <w:div w:id="2039813021">
              <w:marLeft w:val="0"/>
              <w:marRight w:val="0"/>
              <w:marTop w:val="0"/>
              <w:marBottom w:val="0"/>
              <w:divBdr>
                <w:top w:val="none" w:sz="0" w:space="0" w:color="auto"/>
                <w:left w:val="none" w:sz="0" w:space="0" w:color="auto"/>
                <w:bottom w:val="none" w:sz="0" w:space="0" w:color="auto"/>
                <w:right w:val="none" w:sz="0" w:space="0" w:color="auto"/>
              </w:divBdr>
            </w:div>
            <w:div w:id="2129660644">
              <w:marLeft w:val="0"/>
              <w:marRight w:val="0"/>
              <w:marTop w:val="0"/>
              <w:marBottom w:val="0"/>
              <w:divBdr>
                <w:top w:val="none" w:sz="0" w:space="0" w:color="auto"/>
                <w:left w:val="none" w:sz="0" w:space="0" w:color="auto"/>
                <w:bottom w:val="none" w:sz="0" w:space="0" w:color="auto"/>
                <w:right w:val="none" w:sz="0" w:space="0" w:color="auto"/>
              </w:divBdr>
            </w:div>
          </w:divsChild>
        </w:div>
        <w:div w:id="1913923684">
          <w:marLeft w:val="0"/>
          <w:marRight w:val="0"/>
          <w:marTop w:val="0"/>
          <w:marBottom w:val="0"/>
          <w:divBdr>
            <w:top w:val="none" w:sz="0" w:space="0" w:color="auto"/>
            <w:left w:val="none" w:sz="0" w:space="0" w:color="auto"/>
            <w:bottom w:val="none" w:sz="0" w:space="0" w:color="auto"/>
            <w:right w:val="none" w:sz="0" w:space="0" w:color="auto"/>
          </w:divBdr>
          <w:divsChild>
            <w:div w:id="62608376">
              <w:marLeft w:val="0"/>
              <w:marRight w:val="0"/>
              <w:marTop w:val="0"/>
              <w:marBottom w:val="0"/>
              <w:divBdr>
                <w:top w:val="none" w:sz="0" w:space="0" w:color="auto"/>
                <w:left w:val="none" w:sz="0" w:space="0" w:color="auto"/>
                <w:bottom w:val="none" w:sz="0" w:space="0" w:color="auto"/>
                <w:right w:val="none" w:sz="0" w:space="0" w:color="auto"/>
              </w:divBdr>
            </w:div>
            <w:div w:id="87697194">
              <w:marLeft w:val="0"/>
              <w:marRight w:val="0"/>
              <w:marTop w:val="0"/>
              <w:marBottom w:val="0"/>
              <w:divBdr>
                <w:top w:val="none" w:sz="0" w:space="0" w:color="auto"/>
                <w:left w:val="none" w:sz="0" w:space="0" w:color="auto"/>
                <w:bottom w:val="none" w:sz="0" w:space="0" w:color="auto"/>
                <w:right w:val="none" w:sz="0" w:space="0" w:color="auto"/>
              </w:divBdr>
            </w:div>
            <w:div w:id="99878274">
              <w:marLeft w:val="0"/>
              <w:marRight w:val="0"/>
              <w:marTop w:val="0"/>
              <w:marBottom w:val="0"/>
              <w:divBdr>
                <w:top w:val="none" w:sz="0" w:space="0" w:color="auto"/>
                <w:left w:val="none" w:sz="0" w:space="0" w:color="auto"/>
                <w:bottom w:val="none" w:sz="0" w:space="0" w:color="auto"/>
                <w:right w:val="none" w:sz="0" w:space="0" w:color="auto"/>
              </w:divBdr>
            </w:div>
            <w:div w:id="123042336">
              <w:marLeft w:val="0"/>
              <w:marRight w:val="0"/>
              <w:marTop w:val="0"/>
              <w:marBottom w:val="0"/>
              <w:divBdr>
                <w:top w:val="none" w:sz="0" w:space="0" w:color="auto"/>
                <w:left w:val="none" w:sz="0" w:space="0" w:color="auto"/>
                <w:bottom w:val="none" w:sz="0" w:space="0" w:color="auto"/>
                <w:right w:val="none" w:sz="0" w:space="0" w:color="auto"/>
              </w:divBdr>
            </w:div>
            <w:div w:id="293798281">
              <w:marLeft w:val="0"/>
              <w:marRight w:val="0"/>
              <w:marTop w:val="0"/>
              <w:marBottom w:val="0"/>
              <w:divBdr>
                <w:top w:val="none" w:sz="0" w:space="0" w:color="auto"/>
                <w:left w:val="none" w:sz="0" w:space="0" w:color="auto"/>
                <w:bottom w:val="none" w:sz="0" w:space="0" w:color="auto"/>
                <w:right w:val="none" w:sz="0" w:space="0" w:color="auto"/>
              </w:divBdr>
            </w:div>
            <w:div w:id="324625771">
              <w:marLeft w:val="0"/>
              <w:marRight w:val="0"/>
              <w:marTop w:val="0"/>
              <w:marBottom w:val="0"/>
              <w:divBdr>
                <w:top w:val="none" w:sz="0" w:space="0" w:color="auto"/>
                <w:left w:val="none" w:sz="0" w:space="0" w:color="auto"/>
                <w:bottom w:val="none" w:sz="0" w:space="0" w:color="auto"/>
                <w:right w:val="none" w:sz="0" w:space="0" w:color="auto"/>
              </w:divBdr>
            </w:div>
            <w:div w:id="330986531">
              <w:marLeft w:val="0"/>
              <w:marRight w:val="0"/>
              <w:marTop w:val="0"/>
              <w:marBottom w:val="0"/>
              <w:divBdr>
                <w:top w:val="none" w:sz="0" w:space="0" w:color="auto"/>
                <w:left w:val="none" w:sz="0" w:space="0" w:color="auto"/>
                <w:bottom w:val="none" w:sz="0" w:space="0" w:color="auto"/>
                <w:right w:val="none" w:sz="0" w:space="0" w:color="auto"/>
              </w:divBdr>
            </w:div>
            <w:div w:id="502203918">
              <w:marLeft w:val="0"/>
              <w:marRight w:val="0"/>
              <w:marTop w:val="0"/>
              <w:marBottom w:val="0"/>
              <w:divBdr>
                <w:top w:val="none" w:sz="0" w:space="0" w:color="auto"/>
                <w:left w:val="none" w:sz="0" w:space="0" w:color="auto"/>
                <w:bottom w:val="none" w:sz="0" w:space="0" w:color="auto"/>
                <w:right w:val="none" w:sz="0" w:space="0" w:color="auto"/>
              </w:divBdr>
            </w:div>
            <w:div w:id="914706971">
              <w:marLeft w:val="0"/>
              <w:marRight w:val="0"/>
              <w:marTop w:val="0"/>
              <w:marBottom w:val="0"/>
              <w:divBdr>
                <w:top w:val="none" w:sz="0" w:space="0" w:color="auto"/>
                <w:left w:val="none" w:sz="0" w:space="0" w:color="auto"/>
                <w:bottom w:val="none" w:sz="0" w:space="0" w:color="auto"/>
                <w:right w:val="none" w:sz="0" w:space="0" w:color="auto"/>
              </w:divBdr>
            </w:div>
            <w:div w:id="1039277051">
              <w:marLeft w:val="0"/>
              <w:marRight w:val="0"/>
              <w:marTop w:val="0"/>
              <w:marBottom w:val="0"/>
              <w:divBdr>
                <w:top w:val="none" w:sz="0" w:space="0" w:color="auto"/>
                <w:left w:val="none" w:sz="0" w:space="0" w:color="auto"/>
                <w:bottom w:val="none" w:sz="0" w:space="0" w:color="auto"/>
                <w:right w:val="none" w:sz="0" w:space="0" w:color="auto"/>
              </w:divBdr>
            </w:div>
            <w:div w:id="1100880437">
              <w:marLeft w:val="0"/>
              <w:marRight w:val="0"/>
              <w:marTop w:val="0"/>
              <w:marBottom w:val="0"/>
              <w:divBdr>
                <w:top w:val="none" w:sz="0" w:space="0" w:color="auto"/>
                <w:left w:val="none" w:sz="0" w:space="0" w:color="auto"/>
                <w:bottom w:val="none" w:sz="0" w:space="0" w:color="auto"/>
                <w:right w:val="none" w:sz="0" w:space="0" w:color="auto"/>
              </w:divBdr>
            </w:div>
            <w:div w:id="1331789395">
              <w:marLeft w:val="0"/>
              <w:marRight w:val="0"/>
              <w:marTop w:val="0"/>
              <w:marBottom w:val="0"/>
              <w:divBdr>
                <w:top w:val="none" w:sz="0" w:space="0" w:color="auto"/>
                <w:left w:val="none" w:sz="0" w:space="0" w:color="auto"/>
                <w:bottom w:val="none" w:sz="0" w:space="0" w:color="auto"/>
                <w:right w:val="none" w:sz="0" w:space="0" w:color="auto"/>
              </w:divBdr>
            </w:div>
            <w:div w:id="1448505529">
              <w:marLeft w:val="0"/>
              <w:marRight w:val="0"/>
              <w:marTop w:val="0"/>
              <w:marBottom w:val="0"/>
              <w:divBdr>
                <w:top w:val="none" w:sz="0" w:space="0" w:color="auto"/>
                <w:left w:val="none" w:sz="0" w:space="0" w:color="auto"/>
                <w:bottom w:val="none" w:sz="0" w:space="0" w:color="auto"/>
                <w:right w:val="none" w:sz="0" w:space="0" w:color="auto"/>
              </w:divBdr>
            </w:div>
            <w:div w:id="1477914011">
              <w:marLeft w:val="0"/>
              <w:marRight w:val="0"/>
              <w:marTop w:val="0"/>
              <w:marBottom w:val="0"/>
              <w:divBdr>
                <w:top w:val="none" w:sz="0" w:space="0" w:color="auto"/>
                <w:left w:val="none" w:sz="0" w:space="0" w:color="auto"/>
                <w:bottom w:val="none" w:sz="0" w:space="0" w:color="auto"/>
                <w:right w:val="none" w:sz="0" w:space="0" w:color="auto"/>
              </w:divBdr>
            </w:div>
            <w:div w:id="1752123163">
              <w:marLeft w:val="0"/>
              <w:marRight w:val="0"/>
              <w:marTop w:val="0"/>
              <w:marBottom w:val="0"/>
              <w:divBdr>
                <w:top w:val="none" w:sz="0" w:space="0" w:color="auto"/>
                <w:left w:val="none" w:sz="0" w:space="0" w:color="auto"/>
                <w:bottom w:val="none" w:sz="0" w:space="0" w:color="auto"/>
                <w:right w:val="none" w:sz="0" w:space="0" w:color="auto"/>
              </w:divBdr>
            </w:div>
            <w:div w:id="1772318422">
              <w:marLeft w:val="0"/>
              <w:marRight w:val="0"/>
              <w:marTop w:val="0"/>
              <w:marBottom w:val="0"/>
              <w:divBdr>
                <w:top w:val="none" w:sz="0" w:space="0" w:color="auto"/>
                <w:left w:val="none" w:sz="0" w:space="0" w:color="auto"/>
                <w:bottom w:val="none" w:sz="0" w:space="0" w:color="auto"/>
                <w:right w:val="none" w:sz="0" w:space="0" w:color="auto"/>
              </w:divBdr>
            </w:div>
            <w:div w:id="1903909177">
              <w:marLeft w:val="0"/>
              <w:marRight w:val="0"/>
              <w:marTop w:val="0"/>
              <w:marBottom w:val="0"/>
              <w:divBdr>
                <w:top w:val="none" w:sz="0" w:space="0" w:color="auto"/>
                <w:left w:val="none" w:sz="0" w:space="0" w:color="auto"/>
                <w:bottom w:val="none" w:sz="0" w:space="0" w:color="auto"/>
                <w:right w:val="none" w:sz="0" w:space="0" w:color="auto"/>
              </w:divBdr>
            </w:div>
            <w:div w:id="1917088659">
              <w:marLeft w:val="0"/>
              <w:marRight w:val="0"/>
              <w:marTop w:val="0"/>
              <w:marBottom w:val="0"/>
              <w:divBdr>
                <w:top w:val="none" w:sz="0" w:space="0" w:color="auto"/>
                <w:left w:val="none" w:sz="0" w:space="0" w:color="auto"/>
                <w:bottom w:val="none" w:sz="0" w:space="0" w:color="auto"/>
                <w:right w:val="none" w:sz="0" w:space="0" w:color="auto"/>
              </w:divBdr>
            </w:div>
            <w:div w:id="1948154343">
              <w:marLeft w:val="0"/>
              <w:marRight w:val="0"/>
              <w:marTop w:val="0"/>
              <w:marBottom w:val="0"/>
              <w:divBdr>
                <w:top w:val="none" w:sz="0" w:space="0" w:color="auto"/>
                <w:left w:val="none" w:sz="0" w:space="0" w:color="auto"/>
                <w:bottom w:val="none" w:sz="0" w:space="0" w:color="auto"/>
                <w:right w:val="none" w:sz="0" w:space="0" w:color="auto"/>
              </w:divBdr>
            </w:div>
            <w:div w:id="200246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665925">
      <w:bodyDiv w:val="1"/>
      <w:marLeft w:val="0"/>
      <w:marRight w:val="0"/>
      <w:marTop w:val="0"/>
      <w:marBottom w:val="0"/>
      <w:divBdr>
        <w:top w:val="none" w:sz="0" w:space="0" w:color="auto"/>
        <w:left w:val="none" w:sz="0" w:space="0" w:color="auto"/>
        <w:bottom w:val="none" w:sz="0" w:space="0" w:color="auto"/>
        <w:right w:val="none" w:sz="0" w:space="0" w:color="auto"/>
      </w:divBdr>
    </w:div>
    <w:div w:id="1144588741">
      <w:bodyDiv w:val="1"/>
      <w:marLeft w:val="0"/>
      <w:marRight w:val="0"/>
      <w:marTop w:val="0"/>
      <w:marBottom w:val="0"/>
      <w:divBdr>
        <w:top w:val="none" w:sz="0" w:space="0" w:color="auto"/>
        <w:left w:val="none" w:sz="0" w:space="0" w:color="auto"/>
        <w:bottom w:val="none" w:sz="0" w:space="0" w:color="auto"/>
        <w:right w:val="none" w:sz="0" w:space="0" w:color="auto"/>
      </w:divBdr>
      <w:divsChild>
        <w:div w:id="64686095">
          <w:marLeft w:val="0"/>
          <w:marRight w:val="0"/>
          <w:marTop w:val="0"/>
          <w:marBottom w:val="0"/>
          <w:divBdr>
            <w:top w:val="none" w:sz="0" w:space="0" w:color="auto"/>
            <w:left w:val="none" w:sz="0" w:space="0" w:color="auto"/>
            <w:bottom w:val="none" w:sz="0" w:space="0" w:color="auto"/>
            <w:right w:val="none" w:sz="0" w:space="0" w:color="auto"/>
          </w:divBdr>
        </w:div>
        <w:div w:id="2040083363">
          <w:marLeft w:val="0"/>
          <w:marRight w:val="0"/>
          <w:marTop w:val="0"/>
          <w:marBottom w:val="0"/>
          <w:divBdr>
            <w:top w:val="none" w:sz="0" w:space="0" w:color="auto"/>
            <w:left w:val="none" w:sz="0" w:space="0" w:color="auto"/>
            <w:bottom w:val="none" w:sz="0" w:space="0" w:color="auto"/>
            <w:right w:val="none" w:sz="0" w:space="0" w:color="auto"/>
          </w:divBdr>
        </w:div>
      </w:divsChild>
    </w:div>
    <w:div w:id="1243027800">
      <w:bodyDiv w:val="1"/>
      <w:marLeft w:val="0"/>
      <w:marRight w:val="0"/>
      <w:marTop w:val="0"/>
      <w:marBottom w:val="0"/>
      <w:divBdr>
        <w:top w:val="none" w:sz="0" w:space="0" w:color="auto"/>
        <w:left w:val="none" w:sz="0" w:space="0" w:color="auto"/>
        <w:bottom w:val="none" w:sz="0" w:space="0" w:color="auto"/>
        <w:right w:val="none" w:sz="0" w:space="0" w:color="auto"/>
      </w:divBdr>
    </w:div>
    <w:div w:id="1307511125">
      <w:bodyDiv w:val="1"/>
      <w:marLeft w:val="0"/>
      <w:marRight w:val="0"/>
      <w:marTop w:val="0"/>
      <w:marBottom w:val="0"/>
      <w:divBdr>
        <w:top w:val="none" w:sz="0" w:space="0" w:color="auto"/>
        <w:left w:val="none" w:sz="0" w:space="0" w:color="auto"/>
        <w:bottom w:val="none" w:sz="0" w:space="0" w:color="auto"/>
        <w:right w:val="none" w:sz="0" w:space="0" w:color="auto"/>
      </w:divBdr>
      <w:divsChild>
        <w:div w:id="1230966667">
          <w:marLeft w:val="0"/>
          <w:marRight w:val="0"/>
          <w:marTop w:val="0"/>
          <w:marBottom w:val="0"/>
          <w:divBdr>
            <w:top w:val="none" w:sz="0" w:space="0" w:color="auto"/>
            <w:left w:val="none" w:sz="0" w:space="0" w:color="auto"/>
            <w:bottom w:val="none" w:sz="0" w:space="0" w:color="auto"/>
            <w:right w:val="none" w:sz="0" w:space="0" w:color="auto"/>
          </w:divBdr>
          <w:divsChild>
            <w:div w:id="3552857">
              <w:marLeft w:val="0"/>
              <w:marRight w:val="0"/>
              <w:marTop w:val="0"/>
              <w:marBottom w:val="0"/>
              <w:divBdr>
                <w:top w:val="none" w:sz="0" w:space="0" w:color="auto"/>
                <w:left w:val="none" w:sz="0" w:space="0" w:color="auto"/>
                <w:bottom w:val="none" w:sz="0" w:space="0" w:color="auto"/>
                <w:right w:val="none" w:sz="0" w:space="0" w:color="auto"/>
              </w:divBdr>
            </w:div>
            <w:div w:id="817497814">
              <w:marLeft w:val="0"/>
              <w:marRight w:val="0"/>
              <w:marTop w:val="0"/>
              <w:marBottom w:val="0"/>
              <w:divBdr>
                <w:top w:val="none" w:sz="0" w:space="0" w:color="auto"/>
                <w:left w:val="none" w:sz="0" w:space="0" w:color="auto"/>
                <w:bottom w:val="none" w:sz="0" w:space="0" w:color="auto"/>
                <w:right w:val="none" w:sz="0" w:space="0" w:color="auto"/>
              </w:divBdr>
            </w:div>
            <w:div w:id="945649232">
              <w:marLeft w:val="0"/>
              <w:marRight w:val="0"/>
              <w:marTop w:val="0"/>
              <w:marBottom w:val="0"/>
              <w:divBdr>
                <w:top w:val="none" w:sz="0" w:space="0" w:color="auto"/>
                <w:left w:val="none" w:sz="0" w:space="0" w:color="auto"/>
                <w:bottom w:val="none" w:sz="0" w:space="0" w:color="auto"/>
                <w:right w:val="none" w:sz="0" w:space="0" w:color="auto"/>
              </w:divBdr>
            </w:div>
            <w:div w:id="1036203417">
              <w:marLeft w:val="0"/>
              <w:marRight w:val="0"/>
              <w:marTop w:val="0"/>
              <w:marBottom w:val="0"/>
              <w:divBdr>
                <w:top w:val="none" w:sz="0" w:space="0" w:color="auto"/>
                <w:left w:val="none" w:sz="0" w:space="0" w:color="auto"/>
                <w:bottom w:val="none" w:sz="0" w:space="0" w:color="auto"/>
                <w:right w:val="none" w:sz="0" w:space="0" w:color="auto"/>
              </w:divBdr>
            </w:div>
            <w:div w:id="1138760285">
              <w:marLeft w:val="0"/>
              <w:marRight w:val="0"/>
              <w:marTop w:val="0"/>
              <w:marBottom w:val="0"/>
              <w:divBdr>
                <w:top w:val="none" w:sz="0" w:space="0" w:color="auto"/>
                <w:left w:val="none" w:sz="0" w:space="0" w:color="auto"/>
                <w:bottom w:val="none" w:sz="0" w:space="0" w:color="auto"/>
                <w:right w:val="none" w:sz="0" w:space="0" w:color="auto"/>
              </w:divBdr>
            </w:div>
            <w:div w:id="1166097346">
              <w:marLeft w:val="0"/>
              <w:marRight w:val="0"/>
              <w:marTop w:val="0"/>
              <w:marBottom w:val="0"/>
              <w:divBdr>
                <w:top w:val="none" w:sz="0" w:space="0" w:color="auto"/>
                <w:left w:val="none" w:sz="0" w:space="0" w:color="auto"/>
                <w:bottom w:val="none" w:sz="0" w:space="0" w:color="auto"/>
                <w:right w:val="none" w:sz="0" w:space="0" w:color="auto"/>
              </w:divBdr>
            </w:div>
            <w:div w:id="1333753774">
              <w:marLeft w:val="0"/>
              <w:marRight w:val="0"/>
              <w:marTop w:val="0"/>
              <w:marBottom w:val="0"/>
              <w:divBdr>
                <w:top w:val="none" w:sz="0" w:space="0" w:color="auto"/>
                <w:left w:val="none" w:sz="0" w:space="0" w:color="auto"/>
                <w:bottom w:val="none" w:sz="0" w:space="0" w:color="auto"/>
                <w:right w:val="none" w:sz="0" w:space="0" w:color="auto"/>
              </w:divBdr>
            </w:div>
            <w:div w:id="1343431153">
              <w:marLeft w:val="0"/>
              <w:marRight w:val="0"/>
              <w:marTop w:val="0"/>
              <w:marBottom w:val="0"/>
              <w:divBdr>
                <w:top w:val="none" w:sz="0" w:space="0" w:color="auto"/>
                <w:left w:val="none" w:sz="0" w:space="0" w:color="auto"/>
                <w:bottom w:val="none" w:sz="0" w:space="0" w:color="auto"/>
                <w:right w:val="none" w:sz="0" w:space="0" w:color="auto"/>
              </w:divBdr>
            </w:div>
            <w:div w:id="1404374924">
              <w:marLeft w:val="0"/>
              <w:marRight w:val="0"/>
              <w:marTop w:val="0"/>
              <w:marBottom w:val="0"/>
              <w:divBdr>
                <w:top w:val="none" w:sz="0" w:space="0" w:color="auto"/>
                <w:left w:val="none" w:sz="0" w:space="0" w:color="auto"/>
                <w:bottom w:val="none" w:sz="0" w:space="0" w:color="auto"/>
                <w:right w:val="none" w:sz="0" w:space="0" w:color="auto"/>
              </w:divBdr>
            </w:div>
            <w:div w:id="1415585145">
              <w:marLeft w:val="0"/>
              <w:marRight w:val="0"/>
              <w:marTop w:val="0"/>
              <w:marBottom w:val="0"/>
              <w:divBdr>
                <w:top w:val="none" w:sz="0" w:space="0" w:color="auto"/>
                <w:left w:val="none" w:sz="0" w:space="0" w:color="auto"/>
                <w:bottom w:val="none" w:sz="0" w:space="0" w:color="auto"/>
                <w:right w:val="none" w:sz="0" w:space="0" w:color="auto"/>
              </w:divBdr>
            </w:div>
            <w:div w:id="1563178432">
              <w:marLeft w:val="0"/>
              <w:marRight w:val="0"/>
              <w:marTop w:val="0"/>
              <w:marBottom w:val="0"/>
              <w:divBdr>
                <w:top w:val="none" w:sz="0" w:space="0" w:color="auto"/>
                <w:left w:val="none" w:sz="0" w:space="0" w:color="auto"/>
                <w:bottom w:val="none" w:sz="0" w:space="0" w:color="auto"/>
                <w:right w:val="none" w:sz="0" w:space="0" w:color="auto"/>
              </w:divBdr>
            </w:div>
            <w:div w:id="1600486842">
              <w:marLeft w:val="0"/>
              <w:marRight w:val="0"/>
              <w:marTop w:val="0"/>
              <w:marBottom w:val="0"/>
              <w:divBdr>
                <w:top w:val="none" w:sz="0" w:space="0" w:color="auto"/>
                <w:left w:val="none" w:sz="0" w:space="0" w:color="auto"/>
                <w:bottom w:val="none" w:sz="0" w:space="0" w:color="auto"/>
                <w:right w:val="none" w:sz="0" w:space="0" w:color="auto"/>
              </w:divBdr>
            </w:div>
            <w:div w:id="1743212307">
              <w:marLeft w:val="0"/>
              <w:marRight w:val="0"/>
              <w:marTop w:val="0"/>
              <w:marBottom w:val="0"/>
              <w:divBdr>
                <w:top w:val="none" w:sz="0" w:space="0" w:color="auto"/>
                <w:left w:val="none" w:sz="0" w:space="0" w:color="auto"/>
                <w:bottom w:val="none" w:sz="0" w:space="0" w:color="auto"/>
                <w:right w:val="none" w:sz="0" w:space="0" w:color="auto"/>
              </w:divBdr>
            </w:div>
            <w:div w:id="1869440812">
              <w:marLeft w:val="0"/>
              <w:marRight w:val="0"/>
              <w:marTop w:val="0"/>
              <w:marBottom w:val="0"/>
              <w:divBdr>
                <w:top w:val="none" w:sz="0" w:space="0" w:color="auto"/>
                <w:left w:val="none" w:sz="0" w:space="0" w:color="auto"/>
                <w:bottom w:val="none" w:sz="0" w:space="0" w:color="auto"/>
                <w:right w:val="none" w:sz="0" w:space="0" w:color="auto"/>
              </w:divBdr>
            </w:div>
            <w:div w:id="2136099677">
              <w:marLeft w:val="0"/>
              <w:marRight w:val="0"/>
              <w:marTop w:val="0"/>
              <w:marBottom w:val="0"/>
              <w:divBdr>
                <w:top w:val="none" w:sz="0" w:space="0" w:color="auto"/>
                <w:left w:val="none" w:sz="0" w:space="0" w:color="auto"/>
                <w:bottom w:val="none" w:sz="0" w:space="0" w:color="auto"/>
                <w:right w:val="none" w:sz="0" w:space="0" w:color="auto"/>
              </w:divBdr>
            </w:div>
            <w:div w:id="2137677262">
              <w:marLeft w:val="0"/>
              <w:marRight w:val="0"/>
              <w:marTop w:val="0"/>
              <w:marBottom w:val="0"/>
              <w:divBdr>
                <w:top w:val="none" w:sz="0" w:space="0" w:color="auto"/>
                <w:left w:val="none" w:sz="0" w:space="0" w:color="auto"/>
                <w:bottom w:val="none" w:sz="0" w:space="0" w:color="auto"/>
                <w:right w:val="none" w:sz="0" w:space="0" w:color="auto"/>
              </w:divBdr>
            </w:div>
          </w:divsChild>
        </w:div>
        <w:div w:id="1497039271">
          <w:marLeft w:val="0"/>
          <w:marRight w:val="0"/>
          <w:marTop w:val="0"/>
          <w:marBottom w:val="0"/>
          <w:divBdr>
            <w:top w:val="none" w:sz="0" w:space="0" w:color="auto"/>
            <w:left w:val="none" w:sz="0" w:space="0" w:color="auto"/>
            <w:bottom w:val="none" w:sz="0" w:space="0" w:color="auto"/>
            <w:right w:val="none" w:sz="0" w:space="0" w:color="auto"/>
          </w:divBdr>
          <w:divsChild>
            <w:div w:id="258878591">
              <w:marLeft w:val="0"/>
              <w:marRight w:val="0"/>
              <w:marTop w:val="0"/>
              <w:marBottom w:val="0"/>
              <w:divBdr>
                <w:top w:val="none" w:sz="0" w:space="0" w:color="auto"/>
                <w:left w:val="none" w:sz="0" w:space="0" w:color="auto"/>
                <w:bottom w:val="none" w:sz="0" w:space="0" w:color="auto"/>
                <w:right w:val="none" w:sz="0" w:space="0" w:color="auto"/>
              </w:divBdr>
            </w:div>
            <w:div w:id="369034954">
              <w:marLeft w:val="0"/>
              <w:marRight w:val="0"/>
              <w:marTop w:val="0"/>
              <w:marBottom w:val="0"/>
              <w:divBdr>
                <w:top w:val="none" w:sz="0" w:space="0" w:color="auto"/>
                <w:left w:val="none" w:sz="0" w:space="0" w:color="auto"/>
                <w:bottom w:val="none" w:sz="0" w:space="0" w:color="auto"/>
                <w:right w:val="none" w:sz="0" w:space="0" w:color="auto"/>
              </w:divBdr>
            </w:div>
            <w:div w:id="386029868">
              <w:marLeft w:val="0"/>
              <w:marRight w:val="0"/>
              <w:marTop w:val="0"/>
              <w:marBottom w:val="0"/>
              <w:divBdr>
                <w:top w:val="none" w:sz="0" w:space="0" w:color="auto"/>
                <w:left w:val="none" w:sz="0" w:space="0" w:color="auto"/>
                <w:bottom w:val="none" w:sz="0" w:space="0" w:color="auto"/>
                <w:right w:val="none" w:sz="0" w:space="0" w:color="auto"/>
              </w:divBdr>
            </w:div>
            <w:div w:id="486672253">
              <w:marLeft w:val="0"/>
              <w:marRight w:val="0"/>
              <w:marTop w:val="0"/>
              <w:marBottom w:val="0"/>
              <w:divBdr>
                <w:top w:val="none" w:sz="0" w:space="0" w:color="auto"/>
                <w:left w:val="none" w:sz="0" w:space="0" w:color="auto"/>
                <w:bottom w:val="none" w:sz="0" w:space="0" w:color="auto"/>
                <w:right w:val="none" w:sz="0" w:space="0" w:color="auto"/>
              </w:divBdr>
            </w:div>
            <w:div w:id="544830038">
              <w:marLeft w:val="0"/>
              <w:marRight w:val="0"/>
              <w:marTop w:val="0"/>
              <w:marBottom w:val="0"/>
              <w:divBdr>
                <w:top w:val="none" w:sz="0" w:space="0" w:color="auto"/>
                <w:left w:val="none" w:sz="0" w:space="0" w:color="auto"/>
                <w:bottom w:val="none" w:sz="0" w:space="0" w:color="auto"/>
                <w:right w:val="none" w:sz="0" w:space="0" w:color="auto"/>
              </w:divBdr>
            </w:div>
            <w:div w:id="605116971">
              <w:marLeft w:val="0"/>
              <w:marRight w:val="0"/>
              <w:marTop w:val="0"/>
              <w:marBottom w:val="0"/>
              <w:divBdr>
                <w:top w:val="none" w:sz="0" w:space="0" w:color="auto"/>
                <w:left w:val="none" w:sz="0" w:space="0" w:color="auto"/>
                <w:bottom w:val="none" w:sz="0" w:space="0" w:color="auto"/>
                <w:right w:val="none" w:sz="0" w:space="0" w:color="auto"/>
              </w:divBdr>
            </w:div>
            <w:div w:id="709916881">
              <w:marLeft w:val="0"/>
              <w:marRight w:val="0"/>
              <w:marTop w:val="0"/>
              <w:marBottom w:val="0"/>
              <w:divBdr>
                <w:top w:val="none" w:sz="0" w:space="0" w:color="auto"/>
                <w:left w:val="none" w:sz="0" w:space="0" w:color="auto"/>
                <w:bottom w:val="none" w:sz="0" w:space="0" w:color="auto"/>
                <w:right w:val="none" w:sz="0" w:space="0" w:color="auto"/>
              </w:divBdr>
            </w:div>
            <w:div w:id="997348221">
              <w:marLeft w:val="0"/>
              <w:marRight w:val="0"/>
              <w:marTop w:val="0"/>
              <w:marBottom w:val="0"/>
              <w:divBdr>
                <w:top w:val="none" w:sz="0" w:space="0" w:color="auto"/>
                <w:left w:val="none" w:sz="0" w:space="0" w:color="auto"/>
                <w:bottom w:val="none" w:sz="0" w:space="0" w:color="auto"/>
                <w:right w:val="none" w:sz="0" w:space="0" w:color="auto"/>
              </w:divBdr>
            </w:div>
            <w:div w:id="1022051323">
              <w:marLeft w:val="0"/>
              <w:marRight w:val="0"/>
              <w:marTop w:val="0"/>
              <w:marBottom w:val="0"/>
              <w:divBdr>
                <w:top w:val="none" w:sz="0" w:space="0" w:color="auto"/>
                <w:left w:val="none" w:sz="0" w:space="0" w:color="auto"/>
                <w:bottom w:val="none" w:sz="0" w:space="0" w:color="auto"/>
                <w:right w:val="none" w:sz="0" w:space="0" w:color="auto"/>
              </w:divBdr>
            </w:div>
            <w:div w:id="1100442953">
              <w:marLeft w:val="0"/>
              <w:marRight w:val="0"/>
              <w:marTop w:val="0"/>
              <w:marBottom w:val="0"/>
              <w:divBdr>
                <w:top w:val="none" w:sz="0" w:space="0" w:color="auto"/>
                <w:left w:val="none" w:sz="0" w:space="0" w:color="auto"/>
                <w:bottom w:val="none" w:sz="0" w:space="0" w:color="auto"/>
                <w:right w:val="none" w:sz="0" w:space="0" w:color="auto"/>
              </w:divBdr>
            </w:div>
            <w:div w:id="1152599295">
              <w:marLeft w:val="0"/>
              <w:marRight w:val="0"/>
              <w:marTop w:val="0"/>
              <w:marBottom w:val="0"/>
              <w:divBdr>
                <w:top w:val="none" w:sz="0" w:space="0" w:color="auto"/>
                <w:left w:val="none" w:sz="0" w:space="0" w:color="auto"/>
                <w:bottom w:val="none" w:sz="0" w:space="0" w:color="auto"/>
                <w:right w:val="none" w:sz="0" w:space="0" w:color="auto"/>
              </w:divBdr>
            </w:div>
            <w:div w:id="1322349486">
              <w:marLeft w:val="0"/>
              <w:marRight w:val="0"/>
              <w:marTop w:val="0"/>
              <w:marBottom w:val="0"/>
              <w:divBdr>
                <w:top w:val="none" w:sz="0" w:space="0" w:color="auto"/>
                <w:left w:val="none" w:sz="0" w:space="0" w:color="auto"/>
                <w:bottom w:val="none" w:sz="0" w:space="0" w:color="auto"/>
                <w:right w:val="none" w:sz="0" w:space="0" w:color="auto"/>
              </w:divBdr>
            </w:div>
            <w:div w:id="1360082758">
              <w:marLeft w:val="0"/>
              <w:marRight w:val="0"/>
              <w:marTop w:val="0"/>
              <w:marBottom w:val="0"/>
              <w:divBdr>
                <w:top w:val="none" w:sz="0" w:space="0" w:color="auto"/>
                <w:left w:val="none" w:sz="0" w:space="0" w:color="auto"/>
                <w:bottom w:val="none" w:sz="0" w:space="0" w:color="auto"/>
                <w:right w:val="none" w:sz="0" w:space="0" w:color="auto"/>
              </w:divBdr>
            </w:div>
            <w:div w:id="1665234296">
              <w:marLeft w:val="0"/>
              <w:marRight w:val="0"/>
              <w:marTop w:val="0"/>
              <w:marBottom w:val="0"/>
              <w:divBdr>
                <w:top w:val="none" w:sz="0" w:space="0" w:color="auto"/>
                <w:left w:val="none" w:sz="0" w:space="0" w:color="auto"/>
                <w:bottom w:val="none" w:sz="0" w:space="0" w:color="auto"/>
                <w:right w:val="none" w:sz="0" w:space="0" w:color="auto"/>
              </w:divBdr>
            </w:div>
            <w:div w:id="1857039662">
              <w:marLeft w:val="0"/>
              <w:marRight w:val="0"/>
              <w:marTop w:val="0"/>
              <w:marBottom w:val="0"/>
              <w:divBdr>
                <w:top w:val="none" w:sz="0" w:space="0" w:color="auto"/>
                <w:left w:val="none" w:sz="0" w:space="0" w:color="auto"/>
                <w:bottom w:val="none" w:sz="0" w:space="0" w:color="auto"/>
                <w:right w:val="none" w:sz="0" w:space="0" w:color="auto"/>
              </w:divBdr>
            </w:div>
            <w:div w:id="1875461859">
              <w:marLeft w:val="0"/>
              <w:marRight w:val="0"/>
              <w:marTop w:val="0"/>
              <w:marBottom w:val="0"/>
              <w:divBdr>
                <w:top w:val="none" w:sz="0" w:space="0" w:color="auto"/>
                <w:left w:val="none" w:sz="0" w:space="0" w:color="auto"/>
                <w:bottom w:val="none" w:sz="0" w:space="0" w:color="auto"/>
                <w:right w:val="none" w:sz="0" w:space="0" w:color="auto"/>
              </w:divBdr>
            </w:div>
            <w:div w:id="1910995497">
              <w:marLeft w:val="0"/>
              <w:marRight w:val="0"/>
              <w:marTop w:val="0"/>
              <w:marBottom w:val="0"/>
              <w:divBdr>
                <w:top w:val="none" w:sz="0" w:space="0" w:color="auto"/>
                <w:left w:val="none" w:sz="0" w:space="0" w:color="auto"/>
                <w:bottom w:val="none" w:sz="0" w:space="0" w:color="auto"/>
                <w:right w:val="none" w:sz="0" w:space="0" w:color="auto"/>
              </w:divBdr>
            </w:div>
            <w:div w:id="2002809095">
              <w:marLeft w:val="0"/>
              <w:marRight w:val="0"/>
              <w:marTop w:val="0"/>
              <w:marBottom w:val="0"/>
              <w:divBdr>
                <w:top w:val="none" w:sz="0" w:space="0" w:color="auto"/>
                <w:left w:val="none" w:sz="0" w:space="0" w:color="auto"/>
                <w:bottom w:val="none" w:sz="0" w:space="0" w:color="auto"/>
                <w:right w:val="none" w:sz="0" w:space="0" w:color="auto"/>
              </w:divBdr>
            </w:div>
            <w:div w:id="2061704593">
              <w:marLeft w:val="0"/>
              <w:marRight w:val="0"/>
              <w:marTop w:val="0"/>
              <w:marBottom w:val="0"/>
              <w:divBdr>
                <w:top w:val="none" w:sz="0" w:space="0" w:color="auto"/>
                <w:left w:val="none" w:sz="0" w:space="0" w:color="auto"/>
                <w:bottom w:val="none" w:sz="0" w:space="0" w:color="auto"/>
                <w:right w:val="none" w:sz="0" w:space="0" w:color="auto"/>
              </w:divBdr>
            </w:div>
            <w:div w:id="211104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77096">
      <w:bodyDiv w:val="1"/>
      <w:marLeft w:val="0"/>
      <w:marRight w:val="0"/>
      <w:marTop w:val="0"/>
      <w:marBottom w:val="0"/>
      <w:divBdr>
        <w:top w:val="none" w:sz="0" w:space="0" w:color="auto"/>
        <w:left w:val="none" w:sz="0" w:space="0" w:color="auto"/>
        <w:bottom w:val="none" w:sz="0" w:space="0" w:color="auto"/>
        <w:right w:val="none" w:sz="0" w:space="0" w:color="auto"/>
      </w:divBdr>
    </w:div>
    <w:div w:id="1341809690">
      <w:bodyDiv w:val="1"/>
      <w:marLeft w:val="0"/>
      <w:marRight w:val="0"/>
      <w:marTop w:val="0"/>
      <w:marBottom w:val="0"/>
      <w:divBdr>
        <w:top w:val="none" w:sz="0" w:space="0" w:color="auto"/>
        <w:left w:val="none" w:sz="0" w:space="0" w:color="auto"/>
        <w:bottom w:val="none" w:sz="0" w:space="0" w:color="auto"/>
        <w:right w:val="none" w:sz="0" w:space="0" w:color="auto"/>
      </w:divBdr>
    </w:div>
    <w:div w:id="1367758584">
      <w:bodyDiv w:val="1"/>
      <w:marLeft w:val="0"/>
      <w:marRight w:val="0"/>
      <w:marTop w:val="0"/>
      <w:marBottom w:val="0"/>
      <w:divBdr>
        <w:top w:val="none" w:sz="0" w:space="0" w:color="auto"/>
        <w:left w:val="none" w:sz="0" w:space="0" w:color="auto"/>
        <w:bottom w:val="none" w:sz="0" w:space="0" w:color="auto"/>
        <w:right w:val="none" w:sz="0" w:space="0" w:color="auto"/>
      </w:divBdr>
    </w:div>
    <w:div w:id="1368873812">
      <w:bodyDiv w:val="1"/>
      <w:marLeft w:val="0"/>
      <w:marRight w:val="0"/>
      <w:marTop w:val="0"/>
      <w:marBottom w:val="0"/>
      <w:divBdr>
        <w:top w:val="none" w:sz="0" w:space="0" w:color="auto"/>
        <w:left w:val="none" w:sz="0" w:space="0" w:color="auto"/>
        <w:bottom w:val="none" w:sz="0" w:space="0" w:color="auto"/>
        <w:right w:val="none" w:sz="0" w:space="0" w:color="auto"/>
      </w:divBdr>
    </w:div>
    <w:div w:id="1438715529">
      <w:bodyDiv w:val="1"/>
      <w:marLeft w:val="0"/>
      <w:marRight w:val="0"/>
      <w:marTop w:val="0"/>
      <w:marBottom w:val="0"/>
      <w:divBdr>
        <w:top w:val="none" w:sz="0" w:space="0" w:color="auto"/>
        <w:left w:val="none" w:sz="0" w:space="0" w:color="auto"/>
        <w:bottom w:val="none" w:sz="0" w:space="0" w:color="auto"/>
        <w:right w:val="none" w:sz="0" w:space="0" w:color="auto"/>
      </w:divBdr>
    </w:div>
    <w:div w:id="1634672338">
      <w:bodyDiv w:val="1"/>
      <w:marLeft w:val="0"/>
      <w:marRight w:val="0"/>
      <w:marTop w:val="0"/>
      <w:marBottom w:val="0"/>
      <w:divBdr>
        <w:top w:val="none" w:sz="0" w:space="0" w:color="auto"/>
        <w:left w:val="none" w:sz="0" w:space="0" w:color="auto"/>
        <w:bottom w:val="none" w:sz="0" w:space="0" w:color="auto"/>
        <w:right w:val="none" w:sz="0" w:space="0" w:color="auto"/>
      </w:divBdr>
      <w:divsChild>
        <w:div w:id="218594745">
          <w:marLeft w:val="0"/>
          <w:marRight w:val="0"/>
          <w:marTop w:val="0"/>
          <w:marBottom w:val="0"/>
          <w:divBdr>
            <w:top w:val="none" w:sz="0" w:space="0" w:color="auto"/>
            <w:left w:val="none" w:sz="0" w:space="0" w:color="auto"/>
            <w:bottom w:val="none" w:sz="0" w:space="0" w:color="auto"/>
            <w:right w:val="none" w:sz="0" w:space="0" w:color="auto"/>
          </w:divBdr>
        </w:div>
        <w:div w:id="264117157">
          <w:marLeft w:val="0"/>
          <w:marRight w:val="0"/>
          <w:marTop w:val="0"/>
          <w:marBottom w:val="0"/>
          <w:divBdr>
            <w:top w:val="none" w:sz="0" w:space="0" w:color="auto"/>
            <w:left w:val="none" w:sz="0" w:space="0" w:color="auto"/>
            <w:bottom w:val="none" w:sz="0" w:space="0" w:color="auto"/>
            <w:right w:val="none" w:sz="0" w:space="0" w:color="auto"/>
          </w:divBdr>
        </w:div>
        <w:div w:id="528301780">
          <w:marLeft w:val="0"/>
          <w:marRight w:val="0"/>
          <w:marTop w:val="0"/>
          <w:marBottom w:val="0"/>
          <w:divBdr>
            <w:top w:val="none" w:sz="0" w:space="0" w:color="auto"/>
            <w:left w:val="none" w:sz="0" w:space="0" w:color="auto"/>
            <w:bottom w:val="none" w:sz="0" w:space="0" w:color="auto"/>
            <w:right w:val="none" w:sz="0" w:space="0" w:color="auto"/>
          </w:divBdr>
        </w:div>
        <w:div w:id="643586932">
          <w:marLeft w:val="0"/>
          <w:marRight w:val="0"/>
          <w:marTop w:val="0"/>
          <w:marBottom w:val="0"/>
          <w:divBdr>
            <w:top w:val="none" w:sz="0" w:space="0" w:color="auto"/>
            <w:left w:val="none" w:sz="0" w:space="0" w:color="auto"/>
            <w:bottom w:val="none" w:sz="0" w:space="0" w:color="auto"/>
            <w:right w:val="none" w:sz="0" w:space="0" w:color="auto"/>
          </w:divBdr>
        </w:div>
        <w:div w:id="1103646249">
          <w:marLeft w:val="0"/>
          <w:marRight w:val="0"/>
          <w:marTop w:val="0"/>
          <w:marBottom w:val="0"/>
          <w:divBdr>
            <w:top w:val="none" w:sz="0" w:space="0" w:color="auto"/>
            <w:left w:val="none" w:sz="0" w:space="0" w:color="auto"/>
            <w:bottom w:val="none" w:sz="0" w:space="0" w:color="auto"/>
            <w:right w:val="none" w:sz="0" w:space="0" w:color="auto"/>
          </w:divBdr>
        </w:div>
        <w:div w:id="1107892855">
          <w:marLeft w:val="0"/>
          <w:marRight w:val="0"/>
          <w:marTop w:val="0"/>
          <w:marBottom w:val="0"/>
          <w:divBdr>
            <w:top w:val="none" w:sz="0" w:space="0" w:color="auto"/>
            <w:left w:val="none" w:sz="0" w:space="0" w:color="auto"/>
            <w:bottom w:val="none" w:sz="0" w:space="0" w:color="auto"/>
            <w:right w:val="none" w:sz="0" w:space="0" w:color="auto"/>
          </w:divBdr>
        </w:div>
        <w:div w:id="1558783663">
          <w:marLeft w:val="0"/>
          <w:marRight w:val="0"/>
          <w:marTop w:val="0"/>
          <w:marBottom w:val="0"/>
          <w:divBdr>
            <w:top w:val="none" w:sz="0" w:space="0" w:color="auto"/>
            <w:left w:val="none" w:sz="0" w:space="0" w:color="auto"/>
            <w:bottom w:val="none" w:sz="0" w:space="0" w:color="auto"/>
            <w:right w:val="none" w:sz="0" w:space="0" w:color="auto"/>
          </w:divBdr>
        </w:div>
      </w:divsChild>
    </w:div>
    <w:div w:id="1720549150">
      <w:bodyDiv w:val="1"/>
      <w:marLeft w:val="0"/>
      <w:marRight w:val="0"/>
      <w:marTop w:val="0"/>
      <w:marBottom w:val="0"/>
      <w:divBdr>
        <w:top w:val="none" w:sz="0" w:space="0" w:color="auto"/>
        <w:left w:val="none" w:sz="0" w:space="0" w:color="auto"/>
        <w:bottom w:val="none" w:sz="0" w:space="0" w:color="auto"/>
        <w:right w:val="none" w:sz="0" w:space="0" w:color="auto"/>
      </w:divBdr>
      <w:divsChild>
        <w:div w:id="224921634">
          <w:marLeft w:val="0"/>
          <w:marRight w:val="0"/>
          <w:marTop w:val="0"/>
          <w:marBottom w:val="0"/>
          <w:divBdr>
            <w:top w:val="none" w:sz="0" w:space="0" w:color="auto"/>
            <w:left w:val="none" w:sz="0" w:space="0" w:color="auto"/>
            <w:bottom w:val="none" w:sz="0" w:space="0" w:color="auto"/>
            <w:right w:val="none" w:sz="0" w:space="0" w:color="auto"/>
          </w:divBdr>
        </w:div>
        <w:div w:id="249431123">
          <w:marLeft w:val="0"/>
          <w:marRight w:val="0"/>
          <w:marTop w:val="0"/>
          <w:marBottom w:val="0"/>
          <w:divBdr>
            <w:top w:val="none" w:sz="0" w:space="0" w:color="auto"/>
            <w:left w:val="none" w:sz="0" w:space="0" w:color="auto"/>
            <w:bottom w:val="none" w:sz="0" w:space="0" w:color="auto"/>
            <w:right w:val="none" w:sz="0" w:space="0" w:color="auto"/>
          </w:divBdr>
        </w:div>
        <w:div w:id="963999615">
          <w:marLeft w:val="0"/>
          <w:marRight w:val="0"/>
          <w:marTop w:val="0"/>
          <w:marBottom w:val="0"/>
          <w:divBdr>
            <w:top w:val="none" w:sz="0" w:space="0" w:color="auto"/>
            <w:left w:val="none" w:sz="0" w:space="0" w:color="auto"/>
            <w:bottom w:val="none" w:sz="0" w:space="0" w:color="auto"/>
            <w:right w:val="none" w:sz="0" w:space="0" w:color="auto"/>
          </w:divBdr>
        </w:div>
        <w:div w:id="1399589505">
          <w:marLeft w:val="0"/>
          <w:marRight w:val="0"/>
          <w:marTop w:val="0"/>
          <w:marBottom w:val="0"/>
          <w:divBdr>
            <w:top w:val="none" w:sz="0" w:space="0" w:color="auto"/>
            <w:left w:val="none" w:sz="0" w:space="0" w:color="auto"/>
            <w:bottom w:val="none" w:sz="0" w:space="0" w:color="auto"/>
            <w:right w:val="none" w:sz="0" w:space="0" w:color="auto"/>
          </w:divBdr>
        </w:div>
        <w:div w:id="1521973242">
          <w:marLeft w:val="0"/>
          <w:marRight w:val="0"/>
          <w:marTop w:val="0"/>
          <w:marBottom w:val="0"/>
          <w:divBdr>
            <w:top w:val="none" w:sz="0" w:space="0" w:color="auto"/>
            <w:left w:val="none" w:sz="0" w:space="0" w:color="auto"/>
            <w:bottom w:val="none" w:sz="0" w:space="0" w:color="auto"/>
            <w:right w:val="none" w:sz="0" w:space="0" w:color="auto"/>
          </w:divBdr>
        </w:div>
        <w:div w:id="1579633667">
          <w:marLeft w:val="0"/>
          <w:marRight w:val="0"/>
          <w:marTop w:val="0"/>
          <w:marBottom w:val="0"/>
          <w:divBdr>
            <w:top w:val="none" w:sz="0" w:space="0" w:color="auto"/>
            <w:left w:val="none" w:sz="0" w:space="0" w:color="auto"/>
            <w:bottom w:val="none" w:sz="0" w:space="0" w:color="auto"/>
            <w:right w:val="none" w:sz="0" w:space="0" w:color="auto"/>
          </w:divBdr>
        </w:div>
        <w:div w:id="2056812768">
          <w:marLeft w:val="0"/>
          <w:marRight w:val="0"/>
          <w:marTop w:val="0"/>
          <w:marBottom w:val="0"/>
          <w:divBdr>
            <w:top w:val="none" w:sz="0" w:space="0" w:color="auto"/>
            <w:left w:val="none" w:sz="0" w:space="0" w:color="auto"/>
            <w:bottom w:val="none" w:sz="0" w:space="0" w:color="auto"/>
            <w:right w:val="none" w:sz="0" w:space="0" w:color="auto"/>
          </w:divBdr>
        </w:div>
      </w:divsChild>
    </w:div>
    <w:div w:id="1733963031">
      <w:bodyDiv w:val="1"/>
      <w:marLeft w:val="0"/>
      <w:marRight w:val="0"/>
      <w:marTop w:val="0"/>
      <w:marBottom w:val="0"/>
      <w:divBdr>
        <w:top w:val="none" w:sz="0" w:space="0" w:color="auto"/>
        <w:left w:val="none" w:sz="0" w:space="0" w:color="auto"/>
        <w:bottom w:val="none" w:sz="0" w:space="0" w:color="auto"/>
        <w:right w:val="none" w:sz="0" w:space="0" w:color="auto"/>
      </w:divBdr>
    </w:div>
    <w:div w:id="1768965112">
      <w:bodyDiv w:val="1"/>
      <w:marLeft w:val="0"/>
      <w:marRight w:val="0"/>
      <w:marTop w:val="0"/>
      <w:marBottom w:val="0"/>
      <w:divBdr>
        <w:top w:val="none" w:sz="0" w:space="0" w:color="auto"/>
        <w:left w:val="none" w:sz="0" w:space="0" w:color="auto"/>
        <w:bottom w:val="none" w:sz="0" w:space="0" w:color="auto"/>
        <w:right w:val="none" w:sz="0" w:space="0" w:color="auto"/>
      </w:divBdr>
      <w:divsChild>
        <w:div w:id="714742075">
          <w:marLeft w:val="0"/>
          <w:marRight w:val="0"/>
          <w:marTop w:val="0"/>
          <w:marBottom w:val="0"/>
          <w:divBdr>
            <w:top w:val="none" w:sz="0" w:space="0" w:color="auto"/>
            <w:left w:val="none" w:sz="0" w:space="0" w:color="auto"/>
            <w:bottom w:val="none" w:sz="0" w:space="0" w:color="auto"/>
            <w:right w:val="none" w:sz="0" w:space="0" w:color="auto"/>
          </w:divBdr>
        </w:div>
        <w:div w:id="1493255222">
          <w:marLeft w:val="0"/>
          <w:marRight w:val="0"/>
          <w:marTop w:val="0"/>
          <w:marBottom w:val="0"/>
          <w:divBdr>
            <w:top w:val="none" w:sz="0" w:space="0" w:color="auto"/>
            <w:left w:val="none" w:sz="0" w:space="0" w:color="auto"/>
            <w:bottom w:val="none" w:sz="0" w:space="0" w:color="auto"/>
            <w:right w:val="none" w:sz="0" w:space="0" w:color="auto"/>
          </w:divBdr>
        </w:div>
        <w:div w:id="1923368360">
          <w:marLeft w:val="0"/>
          <w:marRight w:val="0"/>
          <w:marTop w:val="0"/>
          <w:marBottom w:val="0"/>
          <w:divBdr>
            <w:top w:val="none" w:sz="0" w:space="0" w:color="auto"/>
            <w:left w:val="none" w:sz="0" w:space="0" w:color="auto"/>
            <w:bottom w:val="none" w:sz="0" w:space="0" w:color="auto"/>
            <w:right w:val="none" w:sz="0" w:space="0" w:color="auto"/>
          </w:divBdr>
        </w:div>
      </w:divsChild>
    </w:div>
    <w:div w:id="1781222287">
      <w:bodyDiv w:val="1"/>
      <w:marLeft w:val="0"/>
      <w:marRight w:val="0"/>
      <w:marTop w:val="0"/>
      <w:marBottom w:val="0"/>
      <w:divBdr>
        <w:top w:val="none" w:sz="0" w:space="0" w:color="auto"/>
        <w:left w:val="none" w:sz="0" w:space="0" w:color="auto"/>
        <w:bottom w:val="none" w:sz="0" w:space="0" w:color="auto"/>
        <w:right w:val="none" w:sz="0" w:space="0" w:color="auto"/>
      </w:divBdr>
    </w:div>
    <w:div w:id="1809203837">
      <w:bodyDiv w:val="1"/>
      <w:marLeft w:val="0"/>
      <w:marRight w:val="0"/>
      <w:marTop w:val="0"/>
      <w:marBottom w:val="0"/>
      <w:divBdr>
        <w:top w:val="none" w:sz="0" w:space="0" w:color="auto"/>
        <w:left w:val="none" w:sz="0" w:space="0" w:color="auto"/>
        <w:bottom w:val="none" w:sz="0" w:space="0" w:color="auto"/>
        <w:right w:val="none" w:sz="0" w:space="0" w:color="auto"/>
      </w:divBdr>
    </w:div>
    <w:div w:id="1822455646">
      <w:bodyDiv w:val="1"/>
      <w:marLeft w:val="0"/>
      <w:marRight w:val="0"/>
      <w:marTop w:val="0"/>
      <w:marBottom w:val="0"/>
      <w:divBdr>
        <w:top w:val="none" w:sz="0" w:space="0" w:color="auto"/>
        <w:left w:val="none" w:sz="0" w:space="0" w:color="auto"/>
        <w:bottom w:val="none" w:sz="0" w:space="0" w:color="auto"/>
        <w:right w:val="none" w:sz="0" w:space="0" w:color="auto"/>
      </w:divBdr>
    </w:div>
    <w:div w:id="1850558630">
      <w:bodyDiv w:val="1"/>
      <w:marLeft w:val="0"/>
      <w:marRight w:val="0"/>
      <w:marTop w:val="0"/>
      <w:marBottom w:val="0"/>
      <w:divBdr>
        <w:top w:val="none" w:sz="0" w:space="0" w:color="auto"/>
        <w:left w:val="none" w:sz="0" w:space="0" w:color="auto"/>
        <w:bottom w:val="none" w:sz="0" w:space="0" w:color="auto"/>
        <w:right w:val="none" w:sz="0" w:space="0" w:color="auto"/>
      </w:divBdr>
    </w:div>
    <w:div w:id="1898473275">
      <w:bodyDiv w:val="1"/>
      <w:marLeft w:val="0"/>
      <w:marRight w:val="0"/>
      <w:marTop w:val="0"/>
      <w:marBottom w:val="0"/>
      <w:divBdr>
        <w:top w:val="none" w:sz="0" w:space="0" w:color="auto"/>
        <w:left w:val="none" w:sz="0" w:space="0" w:color="auto"/>
        <w:bottom w:val="none" w:sz="0" w:space="0" w:color="auto"/>
        <w:right w:val="none" w:sz="0" w:space="0" w:color="auto"/>
      </w:divBdr>
      <w:divsChild>
        <w:div w:id="330648714">
          <w:marLeft w:val="0"/>
          <w:marRight w:val="0"/>
          <w:marTop w:val="0"/>
          <w:marBottom w:val="0"/>
          <w:divBdr>
            <w:top w:val="none" w:sz="0" w:space="0" w:color="auto"/>
            <w:left w:val="none" w:sz="0" w:space="0" w:color="auto"/>
            <w:bottom w:val="none" w:sz="0" w:space="0" w:color="auto"/>
            <w:right w:val="none" w:sz="0" w:space="0" w:color="auto"/>
          </w:divBdr>
        </w:div>
        <w:div w:id="1335106805">
          <w:marLeft w:val="0"/>
          <w:marRight w:val="0"/>
          <w:marTop w:val="0"/>
          <w:marBottom w:val="0"/>
          <w:divBdr>
            <w:top w:val="none" w:sz="0" w:space="0" w:color="auto"/>
            <w:left w:val="none" w:sz="0" w:space="0" w:color="auto"/>
            <w:bottom w:val="none" w:sz="0" w:space="0" w:color="auto"/>
            <w:right w:val="none" w:sz="0" w:space="0" w:color="auto"/>
          </w:divBdr>
        </w:div>
        <w:div w:id="1784961227">
          <w:marLeft w:val="0"/>
          <w:marRight w:val="0"/>
          <w:marTop w:val="0"/>
          <w:marBottom w:val="0"/>
          <w:divBdr>
            <w:top w:val="none" w:sz="0" w:space="0" w:color="auto"/>
            <w:left w:val="none" w:sz="0" w:space="0" w:color="auto"/>
            <w:bottom w:val="none" w:sz="0" w:space="0" w:color="auto"/>
            <w:right w:val="none" w:sz="0" w:space="0" w:color="auto"/>
          </w:divBdr>
        </w:div>
      </w:divsChild>
    </w:div>
    <w:div w:id="1933271644">
      <w:bodyDiv w:val="1"/>
      <w:marLeft w:val="0"/>
      <w:marRight w:val="0"/>
      <w:marTop w:val="0"/>
      <w:marBottom w:val="0"/>
      <w:divBdr>
        <w:top w:val="none" w:sz="0" w:space="0" w:color="auto"/>
        <w:left w:val="none" w:sz="0" w:space="0" w:color="auto"/>
        <w:bottom w:val="none" w:sz="0" w:space="0" w:color="auto"/>
        <w:right w:val="none" w:sz="0" w:space="0" w:color="auto"/>
      </w:divBdr>
    </w:div>
    <w:div w:id="2097630435">
      <w:bodyDiv w:val="1"/>
      <w:marLeft w:val="0"/>
      <w:marRight w:val="0"/>
      <w:marTop w:val="0"/>
      <w:marBottom w:val="0"/>
      <w:divBdr>
        <w:top w:val="none" w:sz="0" w:space="0" w:color="auto"/>
        <w:left w:val="none" w:sz="0" w:space="0" w:color="auto"/>
        <w:bottom w:val="none" w:sz="0" w:space="0" w:color="auto"/>
        <w:right w:val="none" w:sz="0" w:space="0" w:color="auto"/>
      </w:divBdr>
      <w:divsChild>
        <w:div w:id="369039150">
          <w:marLeft w:val="0"/>
          <w:marRight w:val="0"/>
          <w:marTop w:val="0"/>
          <w:marBottom w:val="0"/>
          <w:divBdr>
            <w:top w:val="none" w:sz="0" w:space="0" w:color="auto"/>
            <w:left w:val="none" w:sz="0" w:space="0" w:color="auto"/>
            <w:bottom w:val="none" w:sz="0" w:space="0" w:color="auto"/>
            <w:right w:val="none" w:sz="0" w:space="0" w:color="auto"/>
          </w:divBdr>
        </w:div>
        <w:div w:id="125875766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hyperlink" Target="mailto:development@thesummitcenter.org" TargetMode="External"/><Relationship Id="rId3" Type="http://schemas.openxmlformats.org/officeDocument/2006/relationships/customXml" Target="../customXml/item3.xml"/><Relationship Id="rId21" Type="http://schemas.openxmlformats.org/officeDocument/2006/relationships/hyperlink" Target="https://www.thesummitcenter.org/parent-resource/e-alert-sign-up/"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hyperlink" Target="http://www.thesummitcenter.org/other-ways-to-help/" TargetMode="Externa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yperlink" Target="http://www.thesummitcenter.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thesummitcenter.org/donate/tribute-gifts/" TargetMode="External"/><Relationship Id="rId5" Type="http://schemas.openxmlformats.org/officeDocument/2006/relationships/customXml" Target="../customXml/item5.xml"/><Relationship Id="rId15" Type="http://schemas.openxmlformats.org/officeDocument/2006/relationships/image" Target="media/image4.jpg"/><Relationship Id="rId23" Type="http://schemas.openxmlformats.org/officeDocument/2006/relationships/hyperlink" Target="http://www.thesummitcenter.org/summiteer/" TargetMode="External"/><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facebook.com/TheSummitCenter.org"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2024-09-01T00:00:00</PublishDate>
  <Abstract/>
  <CompanyAddress>150 Stahl Road, Getzville, NY 14068</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C4D28C33207674AB4E0F36B0CC14E0B" ma:contentTypeVersion="0" ma:contentTypeDescription="Create a new document." ma:contentTypeScope="" ma:versionID="5d93d489bdc46613b5cfc843f061b8bc">
  <xsd:schema xmlns:xsd="http://www.w3.org/2001/XMLSchema" xmlns:xs="http://www.w3.org/2001/XMLSchema" xmlns:p="http://schemas.microsoft.com/office/2006/metadata/properties" targetNamespace="http://schemas.microsoft.com/office/2006/metadata/properties" ma:root="true" ma:fieldsID="0607b1408a1ba96a5d2af3ac8b8c2c0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Description"/>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325242-406E-413B-8A32-A2175DE085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0AEDCD5-EEB8-4F82-AD5E-524B8073E931}">
  <ds:schemaRefs>
    <ds:schemaRef ds:uri="http://schemas.openxmlformats.org/officeDocument/2006/bibliography"/>
  </ds:schemaRefs>
</ds:datastoreItem>
</file>

<file path=customXml/itemProps4.xml><?xml version="1.0" encoding="utf-8"?>
<ds:datastoreItem xmlns:ds="http://schemas.openxmlformats.org/officeDocument/2006/customXml" ds:itemID="{8524329D-7848-4CE4-911E-153BB4AE5BF5}">
  <ds:schemaRefs>
    <ds:schemaRef ds:uri="http://schemas.microsoft.com/sharepoint/v3/contenttype/forms"/>
  </ds:schemaRefs>
</ds:datastoreItem>
</file>

<file path=customXml/itemProps5.xml><?xml version="1.0" encoding="utf-8"?>
<ds:datastoreItem xmlns:ds="http://schemas.openxmlformats.org/officeDocument/2006/customXml" ds:itemID="{B10E9595-1F83-43A8-95A1-D065C376800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10560</Words>
  <Characters>60194</Characters>
  <Application>Microsoft Office Word</Application>
  <DocSecurity>0</DocSecurity>
  <Lines>501</Lines>
  <Paragraphs>141</Paragraphs>
  <ScaleCrop>false</ScaleCrop>
  <Company>Summit Educational Resources</Company>
  <LinksUpToDate>false</LinksUpToDate>
  <CharactersWithSpaces>70613</CharactersWithSpaces>
  <SharedDoc>false</SharedDoc>
  <HLinks>
    <vt:vector size="210" baseType="variant">
      <vt:variant>
        <vt:i4>7012429</vt:i4>
      </vt:variant>
      <vt:variant>
        <vt:i4>135</vt:i4>
      </vt:variant>
      <vt:variant>
        <vt:i4>0</vt:i4>
      </vt:variant>
      <vt:variant>
        <vt:i4>5</vt:i4>
      </vt:variant>
      <vt:variant>
        <vt:lpwstr>mailto:development@thesummitcenter.org</vt:lpwstr>
      </vt:variant>
      <vt:variant>
        <vt:lpwstr/>
      </vt:variant>
      <vt:variant>
        <vt:i4>3080246</vt:i4>
      </vt:variant>
      <vt:variant>
        <vt:i4>132</vt:i4>
      </vt:variant>
      <vt:variant>
        <vt:i4>0</vt:i4>
      </vt:variant>
      <vt:variant>
        <vt:i4>5</vt:i4>
      </vt:variant>
      <vt:variant>
        <vt:lpwstr>http://www.thesummitcenter.org/other-ways-to-help/</vt:lpwstr>
      </vt:variant>
      <vt:variant>
        <vt:lpwstr/>
      </vt:variant>
      <vt:variant>
        <vt:i4>1507392</vt:i4>
      </vt:variant>
      <vt:variant>
        <vt:i4>129</vt:i4>
      </vt:variant>
      <vt:variant>
        <vt:i4>0</vt:i4>
      </vt:variant>
      <vt:variant>
        <vt:i4>5</vt:i4>
      </vt:variant>
      <vt:variant>
        <vt:lpwstr>http://www.thesummitcenter.org/donate/tribute-gifts/</vt:lpwstr>
      </vt:variant>
      <vt:variant>
        <vt:lpwstr/>
      </vt:variant>
      <vt:variant>
        <vt:i4>6094941</vt:i4>
      </vt:variant>
      <vt:variant>
        <vt:i4>126</vt:i4>
      </vt:variant>
      <vt:variant>
        <vt:i4>0</vt:i4>
      </vt:variant>
      <vt:variant>
        <vt:i4>5</vt:i4>
      </vt:variant>
      <vt:variant>
        <vt:lpwstr>http://www.thesummitcenter.org/summiteer/</vt:lpwstr>
      </vt:variant>
      <vt:variant>
        <vt:lpwstr/>
      </vt:variant>
      <vt:variant>
        <vt:i4>5242893</vt:i4>
      </vt:variant>
      <vt:variant>
        <vt:i4>93</vt:i4>
      </vt:variant>
      <vt:variant>
        <vt:i4>0</vt:i4>
      </vt:variant>
      <vt:variant>
        <vt:i4>5</vt:i4>
      </vt:variant>
      <vt:variant>
        <vt:lpwstr>https://www.facebook.com/TheSummitCenter.org</vt:lpwstr>
      </vt:variant>
      <vt:variant>
        <vt:lpwstr/>
      </vt:variant>
      <vt:variant>
        <vt:i4>4653142</vt:i4>
      </vt:variant>
      <vt:variant>
        <vt:i4>90</vt:i4>
      </vt:variant>
      <vt:variant>
        <vt:i4>0</vt:i4>
      </vt:variant>
      <vt:variant>
        <vt:i4>5</vt:i4>
      </vt:variant>
      <vt:variant>
        <vt:lpwstr>https://www.thesummitcenter.org/parent-resource/e-alert-sign-up/</vt:lpwstr>
      </vt:variant>
      <vt:variant>
        <vt:lpwstr/>
      </vt:variant>
      <vt:variant>
        <vt:i4>3997819</vt:i4>
      </vt:variant>
      <vt:variant>
        <vt:i4>87</vt:i4>
      </vt:variant>
      <vt:variant>
        <vt:i4>0</vt:i4>
      </vt:variant>
      <vt:variant>
        <vt:i4>5</vt:i4>
      </vt:variant>
      <vt:variant>
        <vt:lpwstr>http://www.thesummitcenter.org/</vt:lpwstr>
      </vt:variant>
      <vt:variant>
        <vt:lpwstr/>
      </vt:variant>
      <vt:variant>
        <vt:i4>1835056</vt:i4>
      </vt:variant>
      <vt:variant>
        <vt:i4>83</vt:i4>
      </vt:variant>
      <vt:variant>
        <vt:i4>0</vt:i4>
      </vt:variant>
      <vt:variant>
        <vt:i4>5</vt:i4>
      </vt:variant>
      <vt:variant>
        <vt:lpwstr/>
      </vt:variant>
      <vt:variant>
        <vt:lpwstr>_Toc525051587</vt:lpwstr>
      </vt:variant>
      <vt:variant>
        <vt:i4>1900592</vt:i4>
      </vt:variant>
      <vt:variant>
        <vt:i4>80</vt:i4>
      </vt:variant>
      <vt:variant>
        <vt:i4>0</vt:i4>
      </vt:variant>
      <vt:variant>
        <vt:i4>5</vt:i4>
      </vt:variant>
      <vt:variant>
        <vt:lpwstr/>
      </vt:variant>
      <vt:variant>
        <vt:lpwstr>_Toc525051590</vt:lpwstr>
      </vt:variant>
      <vt:variant>
        <vt:i4>1114160</vt:i4>
      </vt:variant>
      <vt:variant>
        <vt:i4>77</vt:i4>
      </vt:variant>
      <vt:variant>
        <vt:i4>0</vt:i4>
      </vt:variant>
      <vt:variant>
        <vt:i4>5</vt:i4>
      </vt:variant>
      <vt:variant>
        <vt:lpwstr/>
      </vt:variant>
      <vt:variant>
        <vt:lpwstr>_Toc525051559</vt:lpwstr>
      </vt:variant>
      <vt:variant>
        <vt:i4>1835056</vt:i4>
      </vt:variant>
      <vt:variant>
        <vt:i4>74</vt:i4>
      </vt:variant>
      <vt:variant>
        <vt:i4>0</vt:i4>
      </vt:variant>
      <vt:variant>
        <vt:i4>5</vt:i4>
      </vt:variant>
      <vt:variant>
        <vt:lpwstr/>
      </vt:variant>
      <vt:variant>
        <vt:lpwstr>_Toc525051580</vt:lpwstr>
      </vt:variant>
      <vt:variant>
        <vt:i4>1245232</vt:i4>
      </vt:variant>
      <vt:variant>
        <vt:i4>71</vt:i4>
      </vt:variant>
      <vt:variant>
        <vt:i4>0</vt:i4>
      </vt:variant>
      <vt:variant>
        <vt:i4>5</vt:i4>
      </vt:variant>
      <vt:variant>
        <vt:lpwstr/>
      </vt:variant>
      <vt:variant>
        <vt:lpwstr>_Toc525051579</vt:lpwstr>
      </vt:variant>
      <vt:variant>
        <vt:i4>1835056</vt:i4>
      </vt:variant>
      <vt:variant>
        <vt:i4>68</vt:i4>
      </vt:variant>
      <vt:variant>
        <vt:i4>0</vt:i4>
      </vt:variant>
      <vt:variant>
        <vt:i4>5</vt:i4>
      </vt:variant>
      <vt:variant>
        <vt:lpwstr/>
      </vt:variant>
      <vt:variant>
        <vt:lpwstr>_Toc525051584</vt:lpwstr>
      </vt:variant>
      <vt:variant>
        <vt:i4>1835056</vt:i4>
      </vt:variant>
      <vt:variant>
        <vt:i4>65</vt:i4>
      </vt:variant>
      <vt:variant>
        <vt:i4>0</vt:i4>
      </vt:variant>
      <vt:variant>
        <vt:i4>5</vt:i4>
      </vt:variant>
      <vt:variant>
        <vt:lpwstr/>
      </vt:variant>
      <vt:variant>
        <vt:lpwstr>_Toc525051582</vt:lpwstr>
      </vt:variant>
      <vt:variant>
        <vt:i4>1245232</vt:i4>
      </vt:variant>
      <vt:variant>
        <vt:i4>62</vt:i4>
      </vt:variant>
      <vt:variant>
        <vt:i4>0</vt:i4>
      </vt:variant>
      <vt:variant>
        <vt:i4>5</vt:i4>
      </vt:variant>
      <vt:variant>
        <vt:lpwstr/>
      </vt:variant>
      <vt:variant>
        <vt:lpwstr>_Toc525051570</vt:lpwstr>
      </vt:variant>
      <vt:variant>
        <vt:i4>1835056</vt:i4>
      </vt:variant>
      <vt:variant>
        <vt:i4>59</vt:i4>
      </vt:variant>
      <vt:variant>
        <vt:i4>0</vt:i4>
      </vt:variant>
      <vt:variant>
        <vt:i4>5</vt:i4>
      </vt:variant>
      <vt:variant>
        <vt:lpwstr/>
      </vt:variant>
      <vt:variant>
        <vt:lpwstr>_Toc525051583</vt:lpwstr>
      </vt:variant>
      <vt:variant>
        <vt:i4>1835056</vt:i4>
      </vt:variant>
      <vt:variant>
        <vt:i4>56</vt:i4>
      </vt:variant>
      <vt:variant>
        <vt:i4>0</vt:i4>
      </vt:variant>
      <vt:variant>
        <vt:i4>5</vt:i4>
      </vt:variant>
      <vt:variant>
        <vt:lpwstr/>
      </vt:variant>
      <vt:variant>
        <vt:lpwstr>_Toc525051588</vt:lpwstr>
      </vt:variant>
      <vt:variant>
        <vt:i4>1835056</vt:i4>
      </vt:variant>
      <vt:variant>
        <vt:i4>53</vt:i4>
      </vt:variant>
      <vt:variant>
        <vt:i4>0</vt:i4>
      </vt:variant>
      <vt:variant>
        <vt:i4>5</vt:i4>
      </vt:variant>
      <vt:variant>
        <vt:lpwstr/>
      </vt:variant>
      <vt:variant>
        <vt:lpwstr>_Toc525051586</vt:lpwstr>
      </vt:variant>
      <vt:variant>
        <vt:i4>1179696</vt:i4>
      </vt:variant>
      <vt:variant>
        <vt:i4>50</vt:i4>
      </vt:variant>
      <vt:variant>
        <vt:i4>0</vt:i4>
      </vt:variant>
      <vt:variant>
        <vt:i4>5</vt:i4>
      </vt:variant>
      <vt:variant>
        <vt:lpwstr/>
      </vt:variant>
      <vt:variant>
        <vt:lpwstr>_Toc525051568</vt:lpwstr>
      </vt:variant>
      <vt:variant>
        <vt:i4>1179696</vt:i4>
      </vt:variant>
      <vt:variant>
        <vt:i4>47</vt:i4>
      </vt:variant>
      <vt:variant>
        <vt:i4>0</vt:i4>
      </vt:variant>
      <vt:variant>
        <vt:i4>5</vt:i4>
      </vt:variant>
      <vt:variant>
        <vt:lpwstr/>
      </vt:variant>
      <vt:variant>
        <vt:lpwstr>_Toc525051565</vt:lpwstr>
      </vt:variant>
      <vt:variant>
        <vt:i4>1179696</vt:i4>
      </vt:variant>
      <vt:variant>
        <vt:i4>44</vt:i4>
      </vt:variant>
      <vt:variant>
        <vt:i4>0</vt:i4>
      </vt:variant>
      <vt:variant>
        <vt:i4>5</vt:i4>
      </vt:variant>
      <vt:variant>
        <vt:lpwstr/>
      </vt:variant>
      <vt:variant>
        <vt:lpwstr>_Toc525051566</vt:lpwstr>
      </vt:variant>
      <vt:variant>
        <vt:i4>1245232</vt:i4>
      </vt:variant>
      <vt:variant>
        <vt:i4>41</vt:i4>
      </vt:variant>
      <vt:variant>
        <vt:i4>0</vt:i4>
      </vt:variant>
      <vt:variant>
        <vt:i4>5</vt:i4>
      </vt:variant>
      <vt:variant>
        <vt:lpwstr/>
      </vt:variant>
      <vt:variant>
        <vt:lpwstr>_Toc525051573</vt:lpwstr>
      </vt:variant>
      <vt:variant>
        <vt:i4>1179696</vt:i4>
      </vt:variant>
      <vt:variant>
        <vt:i4>38</vt:i4>
      </vt:variant>
      <vt:variant>
        <vt:i4>0</vt:i4>
      </vt:variant>
      <vt:variant>
        <vt:i4>5</vt:i4>
      </vt:variant>
      <vt:variant>
        <vt:lpwstr/>
      </vt:variant>
      <vt:variant>
        <vt:lpwstr>_Toc525051564</vt:lpwstr>
      </vt:variant>
      <vt:variant>
        <vt:i4>1179696</vt:i4>
      </vt:variant>
      <vt:variant>
        <vt:i4>35</vt:i4>
      </vt:variant>
      <vt:variant>
        <vt:i4>0</vt:i4>
      </vt:variant>
      <vt:variant>
        <vt:i4>5</vt:i4>
      </vt:variant>
      <vt:variant>
        <vt:lpwstr/>
      </vt:variant>
      <vt:variant>
        <vt:lpwstr>_Toc525051563</vt:lpwstr>
      </vt:variant>
      <vt:variant>
        <vt:i4>1245232</vt:i4>
      </vt:variant>
      <vt:variant>
        <vt:i4>32</vt:i4>
      </vt:variant>
      <vt:variant>
        <vt:i4>0</vt:i4>
      </vt:variant>
      <vt:variant>
        <vt:i4>5</vt:i4>
      </vt:variant>
      <vt:variant>
        <vt:lpwstr/>
      </vt:variant>
      <vt:variant>
        <vt:lpwstr>_Toc525051571</vt:lpwstr>
      </vt:variant>
      <vt:variant>
        <vt:i4>1245232</vt:i4>
      </vt:variant>
      <vt:variant>
        <vt:i4>29</vt:i4>
      </vt:variant>
      <vt:variant>
        <vt:i4>0</vt:i4>
      </vt:variant>
      <vt:variant>
        <vt:i4>5</vt:i4>
      </vt:variant>
      <vt:variant>
        <vt:lpwstr/>
      </vt:variant>
      <vt:variant>
        <vt:lpwstr>_Toc525051571</vt:lpwstr>
      </vt:variant>
      <vt:variant>
        <vt:i4>1245232</vt:i4>
      </vt:variant>
      <vt:variant>
        <vt:i4>26</vt:i4>
      </vt:variant>
      <vt:variant>
        <vt:i4>0</vt:i4>
      </vt:variant>
      <vt:variant>
        <vt:i4>5</vt:i4>
      </vt:variant>
      <vt:variant>
        <vt:lpwstr/>
      </vt:variant>
      <vt:variant>
        <vt:lpwstr>_Toc525051577</vt:lpwstr>
      </vt:variant>
      <vt:variant>
        <vt:i4>1179696</vt:i4>
      </vt:variant>
      <vt:variant>
        <vt:i4>23</vt:i4>
      </vt:variant>
      <vt:variant>
        <vt:i4>0</vt:i4>
      </vt:variant>
      <vt:variant>
        <vt:i4>5</vt:i4>
      </vt:variant>
      <vt:variant>
        <vt:lpwstr/>
      </vt:variant>
      <vt:variant>
        <vt:lpwstr>_Toc525051560</vt:lpwstr>
      </vt:variant>
      <vt:variant>
        <vt:i4>1245232</vt:i4>
      </vt:variant>
      <vt:variant>
        <vt:i4>20</vt:i4>
      </vt:variant>
      <vt:variant>
        <vt:i4>0</vt:i4>
      </vt:variant>
      <vt:variant>
        <vt:i4>5</vt:i4>
      </vt:variant>
      <vt:variant>
        <vt:lpwstr/>
      </vt:variant>
      <vt:variant>
        <vt:lpwstr>_Toc525051574</vt:lpwstr>
      </vt:variant>
      <vt:variant>
        <vt:i4>1179696</vt:i4>
      </vt:variant>
      <vt:variant>
        <vt:i4>17</vt:i4>
      </vt:variant>
      <vt:variant>
        <vt:i4>0</vt:i4>
      </vt:variant>
      <vt:variant>
        <vt:i4>5</vt:i4>
      </vt:variant>
      <vt:variant>
        <vt:lpwstr/>
      </vt:variant>
      <vt:variant>
        <vt:lpwstr>_Toc525051562</vt:lpwstr>
      </vt:variant>
      <vt:variant>
        <vt:i4>1179696</vt:i4>
      </vt:variant>
      <vt:variant>
        <vt:i4>14</vt:i4>
      </vt:variant>
      <vt:variant>
        <vt:i4>0</vt:i4>
      </vt:variant>
      <vt:variant>
        <vt:i4>5</vt:i4>
      </vt:variant>
      <vt:variant>
        <vt:lpwstr/>
      </vt:variant>
      <vt:variant>
        <vt:lpwstr>_Toc525051561</vt:lpwstr>
      </vt:variant>
      <vt:variant>
        <vt:i4>1835056</vt:i4>
      </vt:variant>
      <vt:variant>
        <vt:i4>11</vt:i4>
      </vt:variant>
      <vt:variant>
        <vt:i4>0</vt:i4>
      </vt:variant>
      <vt:variant>
        <vt:i4>5</vt:i4>
      </vt:variant>
      <vt:variant>
        <vt:lpwstr/>
      </vt:variant>
      <vt:variant>
        <vt:lpwstr>_Toc525051581</vt:lpwstr>
      </vt:variant>
      <vt:variant>
        <vt:i4>1048624</vt:i4>
      </vt:variant>
      <vt:variant>
        <vt:i4>8</vt:i4>
      </vt:variant>
      <vt:variant>
        <vt:i4>0</vt:i4>
      </vt:variant>
      <vt:variant>
        <vt:i4>5</vt:i4>
      </vt:variant>
      <vt:variant>
        <vt:lpwstr/>
      </vt:variant>
      <vt:variant>
        <vt:lpwstr>_Toc525051546</vt:lpwstr>
      </vt:variant>
      <vt:variant>
        <vt:i4>1179696</vt:i4>
      </vt:variant>
      <vt:variant>
        <vt:i4>5</vt:i4>
      </vt:variant>
      <vt:variant>
        <vt:i4>0</vt:i4>
      </vt:variant>
      <vt:variant>
        <vt:i4>5</vt:i4>
      </vt:variant>
      <vt:variant>
        <vt:lpwstr/>
      </vt:variant>
      <vt:variant>
        <vt:lpwstr>_Toc525051567</vt:lpwstr>
      </vt:variant>
      <vt:variant>
        <vt:i4>1048624</vt:i4>
      </vt:variant>
      <vt:variant>
        <vt:i4>2</vt:i4>
      </vt:variant>
      <vt:variant>
        <vt:i4>0</vt:i4>
      </vt:variant>
      <vt:variant>
        <vt:i4>5</vt:i4>
      </vt:variant>
      <vt:variant>
        <vt:lpwstr/>
      </vt:variant>
      <vt:variant>
        <vt:lpwstr>_Toc525051545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SUMMIT ACADEMY</dc:title>
  <dc:subject>Parent Handbook</dc:subject>
  <dc:creator>Bev Hill</dc:creator>
  <cp:keywords/>
  <dc:description/>
  <cp:lastModifiedBy>Mary Bennett</cp:lastModifiedBy>
  <cp:revision>3</cp:revision>
  <cp:lastPrinted>2025-09-24T22:18:00Z</cp:lastPrinted>
  <dcterms:created xsi:type="dcterms:W3CDTF">2025-09-26T20:22:00Z</dcterms:created>
  <dcterms:modified xsi:type="dcterms:W3CDTF">2025-09-26T20:22:00Z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0x0101004C4D28C33207674AB4E0F36B0CC14E0B</vt:lpwstr>
  </property>
</Properties>
</file>